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A116" w14:textId="77777777" w:rsidR="002501C2" w:rsidRPr="00B5552A" w:rsidRDefault="002501C2" w:rsidP="001612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Style w:val="11"/>
        <w:tblW w:w="11341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70"/>
        <w:gridCol w:w="7371"/>
      </w:tblGrid>
      <w:tr w:rsidR="002855CA" w:rsidRPr="00AF4C29" w14:paraId="299BE84A" w14:textId="77777777" w:rsidTr="00B4506D">
        <w:trPr>
          <w:trHeight w:val="1829"/>
        </w:trPr>
        <w:tc>
          <w:tcPr>
            <w:tcW w:w="3970" w:type="dxa"/>
            <w:shd w:val="clear" w:color="auto" w:fill="FFFFFF" w:themeFill="background1"/>
          </w:tcPr>
          <w:p w14:paraId="3B429F29" w14:textId="77777777" w:rsidR="002855CA" w:rsidRPr="002855CA" w:rsidRDefault="002855CA" w:rsidP="002855CA">
            <w:pPr>
              <w:jc w:val="center"/>
              <w:rPr>
                <w:sz w:val="24"/>
                <w:lang w:val="en-US"/>
              </w:rPr>
            </w:pPr>
            <w:r w:rsidRPr="002855CA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00B3649D" wp14:editId="3166E40E">
                  <wp:simplePos x="0" y="0"/>
                  <wp:positionH relativeFrom="column">
                    <wp:posOffset>158116</wp:posOffset>
                  </wp:positionH>
                  <wp:positionV relativeFrom="paragraph">
                    <wp:posOffset>66675</wp:posOffset>
                  </wp:positionV>
                  <wp:extent cx="2292350" cy="916778"/>
                  <wp:effectExtent l="0" t="0" r="0" b="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61" r="28778" b="33313"/>
                          <a:stretch/>
                        </pic:blipFill>
                        <pic:spPr bwMode="auto">
                          <a:xfrm>
                            <a:off x="0" y="0"/>
                            <a:ext cx="2340251" cy="93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shd w:val="clear" w:color="auto" w:fill="FFFFFF" w:themeFill="background1"/>
          </w:tcPr>
          <w:p w14:paraId="05E0BD64" w14:textId="77777777" w:rsidR="002855CA" w:rsidRPr="002855CA" w:rsidRDefault="002855CA" w:rsidP="002855CA">
            <w:pPr>
              <w:ind w:firstLine="142"/>
              <w:jc w:val="center"/>
              <w:rPr>
                <w:rFonts w:ascii="Cambria" w:hAnsi="Cambria" w:cs="Arial"/>
                <w:b/>
                <w:bCs/>
                <w:color w:val="008080"/>
              </w:rPr>
            </w:pPr>
          </w:p>
          <w:p w14:paraId="19CE6279" w14:textId="2EA2ACEF" w:rsidR="002855CA" w:rsidRPr="00C26DB8" w:rsidRDefault="00FD55D9" w:rsidP="00FD55D9">
            <w:pPr>
              <w:rPr>
                <w:b/>
                <w:bCs/>
                <w:color w:val="008080"/>
                <w:sz w:val="24"/>
                <w:szCs w:val="24"/>
              </w:rPr>
            </w:pPr>
            <w:r>
              <w:rPr>
                <w:b/>
                <w:bCs/>
                <w:color w:val="008080"/>
                <w:sz w:val="24"/>
                <w:szCs w:val="24"/>
              </w:rPr>
              <w:t xml:space="preserve">  </w:t>
            </w:r>
            <w:r w:rsidR="00B4506D">
              <w:rPr>
                <w:b/>
                <w:bCs/>
                <w:color w:val="008080"/>
                <w:sz w:val="24"/>
                <w:szCs w:val="24"/>
              </w:rPr>
              <w:t xml:space="preserve">    </w:t>
            </w:r>
            <w:r w:rsidR="002855CA" w:rsidRPr="00C26DB8">
              <w:rPr>
                <w:b/>
                <w:bCs/>
                <w:color w:val="008080"/>
                <w:sz w:val="24"/>
                <w:szCs w:val="24"/>
              </w:rPr>
              <w:t>ΣΥΛΛΟΓΟΣ ΕΡΓΑΖΟΜΕΝΩΝ ΣΤΗΝ ΕΘΝΙΚΗ ΤΡΑΠΕΖΑ</w:t>
            </w:r>
          </w:p>
          <w:p w14:paraId="1DA477D4" w14:textId="45568D5E" w:rsidR="002855CA" w:rsidRPr="00C26DB8" w:rsidRDefault="009A1F29" w:rsidP="009A1F29">
            <w:pPr>
              <w:ind w:firstLine="142"/>
              <w:rPr>
                <w:b/>
                <w:bCs/>
                <w:color w:val="008080"/>
                <w:sz w:val="24"/>
                <w:szCs w:val="24"/>
              </w:rPr>
            </w:pPr>
            <w:r>
              <w:rPr>
                <w:b/>
                <w:bCs/>
                <w:color w:val="008080"/>
                <w:sz w:val="24"/>
                <w:szCs w:val="24"/>
              </w:rPr>
              <w:t xml:space="preserve">                                               </w:t>
            </w:r>
            <w:r w:rsidR="002855CA" w:rsidRPr="00C26DB8">
              <w:rPr>
                <w:b/>
                <w:bCs/>
                <w:color w:val="008080"/>
                <w:sz w:val="24"/>
                <w:szCs w:val="24"/>
              </w:rPr>
              <w:t>(ΣΥΤΑΤΕ)</w:t>
            </w:r>
          </w:p>
          <w:p w14:paraId="4995B883" w14:textId="77777777" w:rsidR="002855CA" w:rsidRPr="00C26DB8" w:rsidRDefault="002855CA" w:rsidP="002855CA">
            <w:pPr>
              <w:ind w:firstLine="142"/>
              <w:jc w:val="center"/>
              <w:rPr>
                <w:bCs/>
                <w:color w:val="008080"/>
                <w:sz w:val="16"/>
                <w:szCs w:val="16"/>
              </w:rPr>
            </w:pPr>
            <w:r w:rsidRPr="00C26DB8">
              <w:rPr>
                <w:bCs/>
                <w:color w:val="008080"/>
                <w:sz w:val="16"/>
                <w:szCs w:val="16"/>
              </w:rPr>
              <w:t xml:space="preserve">      Αιόλου 86 - 3ος Όροφος - Τ.Κ. 105 59</w:t>
            </w:r>
          </w:p>
          <w:p w14:paraId="0FD451C9" w14:textId="77777777" w:rsidR="002855CA" w:rsidRPr="00C26DB8" w:rsidRDefault="002855CA" w:rsidP="002855CA">
            <w:pPr>
              <w:ind w:firstLine="142"/>
              <w:jc w:val="center"/>
              <w:rPr>
                <w:bCs/>
                <w:color w:val="008080"/>
                <w:sz w:val="16"/>
                <w:szCs w:val="16"/>
                <w:lang w:val="en-US"/>
              </w:rPr>
            </w:pPr>
            <w:proofErr w:type="spellStart"/>
            <w:r w:rsidRPr="00C26DB8">
              <w:rPr>
                <w:bCs/>
                <w:color w:val="008080"/>
                <w:sz w:val="16"/>
                <w:szCs w:val="16"/>
              </w:rPr>
              <w:t>Τηλ</w:t>
            </w:r>
            <w:proofErr w:type="spellEnd"/>
            <w:r w:rsidRPr="00C26DB8">
              <w:rPr>
                <w:bCs/>
                <w:color w:val="008080"/>
                <w:sz w:val="16"/>
                <w:szCs w:val="16"/>
                <w:lang w:val="en-US"/>
              </w:rPr>
              <w:t>. 210 3342768 - 9, 210 3342771 - 4, Fax: 210 3342767</w:t>
            </w:r>
          </w:p>
          <w:p w14:paraId="70272AA5" w14:textId="79577322" w:rsidR="002855CA" w:rsidRPr="0098601B" w:rsidRDefault="002855CA" w:rsidP="003E2E2C">
            <w:pPr>
              <w:spacing w:line="360" w:lineRule="auto"/>
              <w:ind w:firstLine="142"/>
              <w:jc w:val="center"/>
              <w:rPr>
                <w:rFonts w:ascii="Cambria" w:hAnsi="Cambria" w:cs="Arial"/>
                <w:bCs/>
                <w:color w:val="008080"/>
                <w:sz w:val="16"/>
                <w:szCs w:val="16"/>
                <w:lang w:val="en-US"/>
              </w:rPr>
            </w:pPr>
            <w:r w:rsidRPr="00C26DB8">
              <w:rPr>
                <w:bCs/>
                <w:color w:val="008080"/>
                <w:sz w:val="16"/>
                <w:szCs w:val="16"/>
                <w:lang w:val="en-US"/>
              </w:rPr>
              <w:t xml:space="preserve">Web Site: </w:t>
            </w:r>
            <w:hyperlink r:id="rId9" w:history="1">
              <w:r w:rsidRPr="00C26DB8">
                <w:rPr>
                  <w:bCs/>
                  <w:color w:val="008080"/>
                  <w:sz w:val="16"/>
                  <w:szCs w:val="16"/>
                  <w:lang w:val="en-US"/>
                </w:rPr>
                <w:t>www.sytate.gr</w:t>
              </w:r>
            </w:hyperlink>
            <w:r w:rsidRPr="00C26DB8">
              <w:rPr>
                <w:bCs/>
                <w:color w:val="008080"/>
                <w:sz w:val="16"/>
                <w:szCs w:val="16"/>
                <w:lang w:val="en-US"/>
              </w:rPr>
              <w:t xml:space="preserve">  Email:  </w:t>
            </w:r>
            <w:hyperlink r:id="rId10" w:history="1">
              <w:r w:rsidRPr="00C26DB8">
                <w:rPr>
                  <w:bCs/>
                  <w:color w:val="008080"/>
                  <w:sz w:val="16"/>
                  <w:szCs w:val="16"/>
                  <w:lang w:val="en-US"/>
                </w:rPr>
                <w:t>sytate@nbg.gr</w:t>
              </w:r>
            </w:hyperlink>
            <w:r w:rsidRPr="00C26DB8">
              <w:rPr>
                <w:bCs/>
                <w:color w:val="008080"/>
                <w:sz w:val="16"/>
                <w:szCs w:val="16"/>
                <w:lang w:val="en-US"/>
              </w:rPr>
              <w:t xml:space="preserve">, </w:t>
            </w:r>
            <w:hyperlink r:id="rId11" w:history="1">
              <w:r w:rsidRPr="00C26DB8">
                <w:rPr>
                  <w:bCs/>
                  <w:color w:val="008080"/>
                  <w:sz w:val="16"/>
                  <w:szCs w:val="16"/>
                  <w:lang w:val="en-US"/>
                </w:rPr>
                <w:t>sytate@otenet.gr</w:t>
              </w:r>
            </w:hyperlink>
          </w:p>
        </w:tc>
      </w:tr>
    </w:tbl>
    <w:p w14:paraId="12B747E3" w14:textId="77777777" w:rsidR="008236C2" w:rsidRPr="009B665F" w:rsidRDefault="008236C2" w:rsidP="00E63791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7D2F6C25" w14:textId="77777777" w:rsidR="00046482" w:rsidRPr="009B665F" w:rsidRDefault="00046482" w:rsidP="00E63791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23FDB509" w14:textId="3B3890AA" w:rsidR="00D629A6" w:rsidRPr="00E81AF0" w:rsidRDefault="002501C2" w:rsidP="00E81A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el-GR"/>
        </w:rPr>
      </w:pPr>
      <w:r w:rsidRPr="00393822">
        <w:rPr>
          <w:rFonts w:ascii="Times New Roman" w:eastAsia="Times New Roman" w:hAnsi="Times New Roman" w:cs="Times New Roman"/>
          <w:b/>
          <w:sz w:val="36"/>
          <w:szCs w:val="36"/>
          <w:lang w:eastAsia="el-GR"/>
        </w:rPr>
        <w:t>ΑΝΑΚΟΙΝΩΣΗ</w:t>
      </w:r>
    </w:p>
    <w:p w14:paraId="59435FF4" w14:textId="77777777" w:rsidR="00E81AF0" w:rsidRDefault="00E81AF0" w:rsidP="003938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80809"/>
          <w:sz w:val="10"/>
          <w:szCs w:val="10"/>
          <w:shd w:val="clear" w:color="auto" w:fill="FFFFFF"/>
        </w:rPr>
      </w:pPr>
    </w:p>
    <w:p w14:paraId="3ABA2F57" w14:textId="77777777" w:rsidR="00273D66" w:rsidRDefault="00273D66" w:rsidP="00273D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80809"/>
          <w:sz w:val="10"/>
          <w:szCs w:val="10"/>
          <w:shd w:val="clear" w:color="auto" w:fill="FFFFFF"/>
        </w:rPr>
      </w:pPr>
    </w:p>
    <w:p w14:paraId="2E732485" w14:textId="62D96EA0" w:rsidR="00C23CBE" w:rsidRPr="00496099" w:rsidRDefault="000A7C19" w:rsidP="004960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6099">
        <w:rPr>
          <w:rFonts w:ascii="Times New Roman" w:hAnsi="Times New Roman" w:cs="Times New Roman"/>
          <w:b/>
          <w:bCs/>
          <w:sz w:val="26"/>
          <w:szCs w:val="26"/>
        </w:rPr>
        <w:t>Ενεργοποίηση</w:t>
      </w:r>
      <w:r w:rsidR="007414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96099">
        <w:rPr>
          <w:rFonts w:ascii="Times New Roman" w:hAnsi="Times New Roman" w:cs="Times New Roman"/>
          <w:b/>
          <w:bCs/>
          <w:sz w:val="26"/>
          <w:szCs w:val="26"/>
        </w:rPr>
        <w:t>τη</w:t>
      </w:r>
      <w:r w:rsidR="00496099" w:rsidRPr="00496099">
        <w:rPr>
          <w:rFonts w:ascii="Times New Roman" w:hAnsi="Times New Roman" w:cs="Times New Roman"/>
          <w:b/>
          <w:bCs/>
          <w:sz w:val="26"/>
          <w:szCs w:val="26"/>
        </w:rPr>
        <w:t>ς Κλαδικής Σύμβασης (ΟΤΟΕ – Τραπεζών) για την καταβολή μισού</w:t>
      </w:r>
      <w:r w:rsidR="00DC67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35D1" w:rsidRPr="00D035D1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496099" w:rsidRPr="00496099">
        <w:rPr>
          <w:rFonts w:ascii="Times New Roman" w:hAnsi="Times New Roman" w:cs="Times New Roman"/>
          <w:b/>
          <w:bCs/>
          <w:sz w:val="26"/>
          <w:szCs w:val="26"/>
        </w:rPr>
        <w:t>κλαδικού</w:t>
      </w:r>
      <w:r w:rsidR="00D035D1" w:rsidRPr="00D035D1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496099" w:rsidRPr="00496099">
        <w:rPr>
          <w:rFonts w:ascii="Times New Roman" w:hAnsi="Times New Roman" w:cs="Times New Roman"/>
          <w:b/>
          <w:bCs/>
          <w:sz w:val="26"/>
          <w:szCs w:val="26"/>
        </w:rPr>
        <w:t xml:space="preserve"> μισθού</w:t>
      </w:r>
    </w:p>
    <w:p w14:paraId="1138DFCE" w14:textId="55B22646" w:rsidR="00C775D3" w:rsidRDefault="00EC53B8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Συνάδελφοι, </w:t>
      </w:r>
    </w:p>
    <w:p w14:paraId="5B052B79" w14:textId="1075C3F8" w:rsidR="00EC53B8" w:rsidRPr="00741440" w:rsidRDefault="00C775D3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Σύμφωνα με </w:t>
      </w:r>
      <w:r w:rsidR="00CA32C8">
        <w:rPr>
          <w:rFonts w:ascii="Times New Roman" w:hAnsi="Times New Roman" w:cs="Times New Roman"/>
          <w:sz w:val="26"/>
          <w:szCs w:val="26"/>
        </w:rPr>
        <w:t xml:space="preserve">την </w:t>
      </w:r>
      <w:r>
        <w:rPr>
          <w:rFonts w:ascii="Times New Roman" w:hAnsi="Times New Roman" w:cs="Times New Roman"/>
          <w:sz w:val="26"/>
          <w:szCs w:val="26"/>
        </w:rPr>
        <w:t>επίσημη ανακοίνωση της Τράπεζας</w:t>
      </w:r>
      <w:r w:rsidR="00E00AF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την </w:t>
      </w:r>
      <w:r w:rsidR="00EC53B8">
        <w:rPr>
          <w:rFonts w:ascii="Times New Roman" w:hAnsi="Times New Roman" w:cs="Times New Roman"/>
          <w:sz w:val="26"/>
          <w:szCs w:val="26"/>
        </w:rPr>
        <w:t>Πέμπτη, 30</w:t>
      </w:r>
      <w:r w:rsidR="00947E47">
        <w:rPr>
          <w:rFonts w:ascii="Times New Roman" w:hAnsi="Times New Roman" w:cs="Times New Roman"/>
          <w:sz w:val="26"/>
          <w:szCs w:val="26"/>
        </w:rPr>
        <w:t xml:space="preserve"> Απριλίου</w:t>
      </w:r>
      <w:r w:rsidR="00CA32C8">
        <w:rPr>
          <w:rFonts w:ascii="Times New Roman" w:hAnsi="Times New Roman" w:cs="Times New Roman"/>
          <w:sz w:val="26"/>
          <w:szCs w:val="26"/>
        </w:rPr>
        <w:t xml:space="preserve"> 2026</w:t>
      </w:r>
      <w:r w:rsidR="00947E47">
        <w:rPr>
          <w:rFonts w:ascii="Times New Roman" w:hAnsi="Times New Roman" w:cs="Times New Roman"/>
          <w:sz w:val="26"/>
          <w:szCs w:val="26"/>
        </w:rPr>
        <w:t xml:space="preserve">, θα πραγματοποιηθεί η </w:t>
      </w:r>
      <w:r>
        <w:rPr>
          <w:rFonts w:ascii="Times New Roman" w:hAnsi="Times New Roman" w:cs="Times New Roman"/>
          <w:sz w:val="26"/>
          <w:szCs w:val="26"/>
        </w:rPr>
        <w:t>Ε</w:t>
      </w:r>
      <w:r w:rsidR="00947E47">
        <w:rPr>
          <w:rFonts w:ascii="Times New Roman" w:hAnsi="Times New Roman" w:cs="Times New Roman"/>
          <w:sz w:val="26"/>
          <w:szCs w:val="26"/>
        </w:rPr>
        <w:t xml:space="preserve">τήσια </w:t>
      </w:r>
      <w:r>
        <w:rPr>
          <w:rFonts w:ascii="Times New Roman" w:hAnsi="Times New Roman" w:cs="Times New Roman"/>
          <w:sz w:val="26"/>
          <w:szCs w:val="26"/>
        </w:rPr>
        <w:t>Γενική Συνέλευση των Μετόχων της.</w:t>
      </w:r>
    </w:p>
    <w:p w14:paraId="17F0DE1E" w14:textId="77777777" w:rsidR="00741440" w:rsidRDefault="00741440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3B263FC" w14:textId="03CBFFE0" w:rsidR="0032045F" w:rsidRDefault="00480867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Η συγκεκριμένη ημερομηνία αποτελεί </w:t>
      </w:r>
      <w:r w:rsidR="00E00AF4">
        <w:rPr>
          <w:rFonts w:ascii="Times New Roman" w:hAnsi="Times New Roman" w:cs="Times New Roman"/>
          <w:sz w:val="26"/>
          <w:szCs w:val="26"/>
        </w:rPr>
        <w:t xml:space="preserve">ορόσημο </w:t>
      </w:r>
      <w:r w:rsidR="007115B4">
        <w:rPr>
          <w:rFonts w:ascii="Times New Roman" w:hAnsi="Times New Roman" w:cs="Times New Roman"/>
          <w:sz w:val="26"/>
          <w:szCs w:val="26"/>
        </w:rPr>
        <w:t xml:space="preserve">για όλους τους </w:t>
      </w:r>
      <w:r w:rsidR="00A054C7">
        <w:rPr>
          <w:rFonts w:ascii="Times New Roman" w:hAnsi="Times New Roman" w:cs="Times New Roman"/>
          <w:sz w:val="26"/>
          <w:szCs w:val="26"/>
        </w:rPr>
        <w:t>συναδέλφους</w:t>
      </w:r>
      <w:r w:rsidR="00E00AF4">
        <w:rPr>
          <w:rFonts w:ascii="Times New Roman" w:hAnsi="Times New Roman" w:cs="Times New Roman"/>
          <w:sz w:val="26"/>
          <w:szCs w:val="26"/>
        </w:rPr>
        <w:t xml:space="preserve">, αφού η </w:t>
      </w:r>
      <w:r w:rsidR="00A77345">
        <w:rPr>
          <w:rFonts w:ascii="Times New Roman" w:hAnsi="Times New Roman" w:cs="Times New Roman"/>
          <w:sz w:val="26"/>
          <w:szCs w:val="26"/>
        </w:rPr>
        <w:t>ανακοίνωση των κερδώ</w:t>
      </w:r>
      <w:r w:rsidR="00884AF4">
        <w:rPr>
          <w:rFonts w:ascii="Times New Roman" w:hAnsi="Times New Roman" w:cs="Times New Roman"/>
          <w:sz w:val="26"/>
          <w:szCs w:val="26"/>
        </w:rPr>
        <w:t>ν ενώπι</w:t>
      </w:r>
      <w:r w:rsidR="002C1C3A">
        <w:rPr>
          <w:rFonts w:ascii="Times New Roman" w:hAnsi="Times New Roman" w:cs="Times New Roman"/>
          <w:sz w:val="26"/>
          <w:szCs w:val="26"/>
        </w:rPr>
        <w:t>ο</w:t>
      </w:r>
      <w:r w:rsidR="00884AF4">
        <w:rPr>
          <w:rFonts w:ascii="Times New Roman" w:hAnsi="Times New Roman" w:cs="Times New Roman"/>
          <w:sz w:val="26"/>
          <w:szCs w:val="26"/>
        </w:rPr>
        <w:t>ν των μετόχων</w:t>
      </w:r>
      <w:r w:rsidR="00A77345">
        <w:rPr>
          <w:rFonts w:ascii="Times New Roman" w:hAnsi="Times New Roman" w:cs="Times New Roman"/>
          <w:sz w:val="26"/>
          <w:szCs w:val="26"/>
        </w:rPr>
        <w:t xml:space="preserve"> θα ενεργοποιήσει αυτόματα </w:t>
      </w:r>
      <w:r w:rsidR="000A73D2">
        <w:rPr>
          <w:rFonts w:ascii="Times New Roman" w:hAnsi="Times New Roman" w:cs="Times New Roman"/>
          <w:sz w:val="26"/>
          <w:szCs w:val="26"/>
        </w:rPr>
        <w:t>τον όρο της Κλαδικής Σύμβασης (</w:t>
      </w:r>
      <w:r w:rsidR="00917900">
        <w:rPr>
          <w:rFonts w:ascii="Times New Roman" w:hAnsi="Times New Roman" w:cs="Times New Roman"/>
          <w:sz w:val="26"/>
          <w:szCs w:val="26"/>
        </w:rPr>
        <w:t>Κ</w:t>
      </w:r>
      <w:r w:rsidR="00673C8A">
        <w:rPr>
          <w:rFonts w:ascii="Times New Roman" w:hAnsi="Times New Roman" w:cs="Times New Roman"/>
          <w:sz w:val="26"/>
          <w:szCs w:val="26"/>
        </w:rPr>
        <w:t>Σ</w:t>
      </w:r>
      <w:r w:rsidR="00917900">
        <w:rPr>
          <w:rFonts w:ascii="Times New Roman" w:hAnsi="Times New Roman" w:cs="Times New Roman"/>
          <w:sz w:val="26"/>
          <w:szCs w:val="26"/>
        </w:rPr>
        <w:t>ΣΕ</w:t>
      </w:r>
      <w:r w:rsidR="009462A5">
        <w:rPr>
          <w:rFonts w:ascii="Times New Roman" w:hAnsi="Times New Roman" w:cs="Times New Roman"/>
          <w:sz w:val="26"/>
          <w:szCs w:val="26"/>
        </w:rPr>
        <w:t>:</w:t>
      </w:r>
      <w:r w:rsidR="00673C8A">
        <w:rPr>
          <w:rFonts w:ascii="Times New Roman" w:hAnsi="Times New Roman" w:cs="Times New Roman"/>
          <w:sz w:val="26"/>
          <w:szCs w:val="26"/>
        </w:rPr>
        <w:t xml:space="preserve"> </w:t>
      </w:r>
      <w:r w:rsidR="00917900">
        <w:rPr>
          <w:rFonts w:ascii="Times New Roman" w:hAnsi="Times New Roman" w:cs="Times New Roman"/>
          <w:sz w:val="26"/>
          <w:szCs w:val="26"/>
        </w:rPr>
        <w:t>ΟΤΟΕ – Τραπεζών</w:t>
      </w:r>
      <w:r w:rsidR="007D426B">
        <w:rPr>
          <w:rFonts w:ascii="Times New Roman" w:hAnsi="Times New Roman" w:cs="Times New Roman"/>
          <w:sz w:val="26"/>
          <w:szCs w:val="26"/>
        </w:rPr>
        <w:t>,</w:t>
      </w:r>
      <w:r w:rsidR="00917900">
        <w:rPr>
          <w:rFonts w:ascii="Times New Roman" w:hAnsi="Times New Roman" w:cs="Times New Roman"/>
          <w:sz w:val="26"/>
          <w:szCs w:val="26"/>
        </w:rPr>
        <w:t xml:space="preserve"> </w:t>
      </w:r>
      <w:r w:rsidR="000A73D2">
        <w:rPr>
          <w:rFonts w:ascii="Times New Roman" w:hAnsi="Times New Roman" w:cs="Times New Roman"/>
          <w:sz w:val="26"/>
          <w:szCs w:val="26"/>
        </w:rPr>
        <w:t>2025 – 2027), σύμφωνα με τ</w:t>
      </w:r>
      <w:r w:rsidR="002629F9">
        <w:rPr>
          <w:rFonts w:ascii="Times New Roman" w:hAnsi="Times New Roman" w:cs="Times New Roman"/>
          <w:sz w:val="26"/>
          <w:szCs w:val="26"/>
        </w:rPr>
        <w:t>ον</w:t>
      </w:r>
      <w:r w:rsidR="000A73D2">
        <w:rPr>
          <w:rFonts w:ascii="Times New Roman" w:hAnsi="Times New Roman" w:cs="Times New Roman"/>
          <w:sz w:val="26"/>
          <w:szCs w:val="26"/>
        </w:rPr>
        <w:t xml:space="preserve"> οποί</w:t>
      </w:r>
      <w:r w:rsidR="002629F9">
        <w:rPr>
          <w:rFonts w:ascii="Times New Roman" w:hAnsi="Times New Roman" w:cs="Times New Roman"/>
          <w:sz w:val="26"/>
          <w:szCs w:val="26"/>
        </w:rPr>
        <w:t>ο</w:t>
      </w:r>
      <w:r w:rsidR="000A73D2">
        <w:rPr>
          <w:rFonts w:ascii="Times New Roman" w:hAnsi="Times New Roman" w:cs="Times New Roman"/>
          <w:sz w:val="26"/>
          <w:szCs w:val="26"/>
        </w:rPr>
        <w:t xml:space="preserve"> </w:t>
      </w:r>
      <w:r w:rsidR="00BA2077">
        <w:rPr>
          <w:rFonts w:ascii="Times New Roman" w:hAnsi="Times New Roman" w:cs="Times New Roman"/>
          <w:sz w:val="26"/>
          <w:szCs w:val="26"/>
        </w:rPr>
        <w:t>ο εργοδότης</w:t>
      </w:r>
      <w:r w:rsidR="008837B0">
        <w:rPr>
          <w:rFonts w:ascii="Times New Roman" w:hAnsi="Times New Roman" w:cs="Times New Roman"/>
          <w:sz w:val="26"/>
          <w:szCs w:val="26"/>
        </w:rPr>
        <w:t xml:space="preserve"> (η εργοδότρια Τράπεζα)</w:t>
      </w:r>
      <w:r w:rsidR="00E76B32">
        <w:rPr>
          <w:rFonts w:ascii="Times New Roman" w:hAnsi="Times New Roman" w:cs="Times New Roman"/>
          <w:sz w:val="26"/>
          <w:szCs w:val="26"/>
        </w:rPr>
        <w:t>,</w:t>
      </w:r>
      <w:r w:rsidR="00BA2077">
        <w:rPr>
          <w:rFonts w:ascii="Times New Roman" w:hAnsi="Times New Roman" w:cs="Times New Roman"/>
          <w:sz w:val="26"/>
          <w:szCs w:val="26"/>
        </w:rPr>
        <w:t xml:space="preserve"> οφείλει να καταβάλει</w:t>
      </w:r>
      <w:r w:rsidR="001948A3">
        <w:rPr>
          <w:rFonts w:ascii="Times New Roman" w:hAnsi="Times New Roman" w:cs="Times New Roman"/>
          <w:sz w:val="26"/>
          <w:szCs w:val="26"/>
        </w:rPr>
        <w:t xml:space="preserve"> </w:t>
      </w:r>
      <w:r w:rsidR="007D426B">
        <w:rPr>
          <w:rFonts w:ascii="Times New Roman" w:hAnsi="Times New Roman" w:cs="Times New Roman"/>
          <w:sz w:val="26"/>
          <w:szCs w:val="26"/>
        </w:rPr>
        <w:t xml:space="preserve">σε όλους </w:t>
      </w:r>
      <w:r w:rsidR="0032045F">
        <w:rPr>
          <w:rFonts w:ascii="Times New Roman" w:hAnsi="Times New Roman" w:cs="Times New Roman"/>
          <w:sz w:val="26"/>
          <w:szCs w:val="26"/>
        </w:rPr>
        <w:t>στους εργαζόμενους</w:t>
      </w:r>
      <w:r w:rsidR="002F6B3D">
        <w:rPr>
          <w:rFonts w:ascii="Times New Roman" w:hAnsi="Times New Roman" w:cs="Times New Roman"/>
          <w:sz w:val="26"/>
          <w:szCs w:val="26"/>
        </w:rPr>
        <w:t xml:space="preserve"> (</w:t>
      </w:r>
      <w:r w:rsidR="00F21595">
        <w:rPr>
          <w:rFonts w:ascii="Times New Roman" w:hAnsi="Times New Roman" w:cs="Times New Roman"/>
          <w:sz w:val="26"/>
          <w:szCs w:val="26"/>
        </w:rPr>
        <w:t>άμεσα</w:t>
      </w:r>
      <w:r w:rsidR="002F6B3D">
        <w:rPr>
          <w:rFonts w:ascii="Times New Roman" w:hAnsi="Times New Roman" w:cs="Times New Roman"/>
          <w:sz w:val="26"/>
          <w:szCs w:val="26"/>
        </w:rPr>
        <w:t>)</w:t>
      </w:r>
      <w:r w:rsidR="00F21595">
        <w:rPr>
          <w:rFonts w:ascii="Times New Roman" w:hAnsi="Times New Roman" w:cs="Times New Roman"/>
          <w:sz w:val="26"/>
          <w:szCs w:val="26"/>
        </w:rPr>
        <w:t xml:space="preserve">, </w:t>
      </w:r>
      <w:r w:rsidR="0032045F">
        <w:rPr>
          <w:rFonts w:ascii="Times New Roman" w:hAnsi="Times New Roman" w:cs="Times New Roman"/>
          <w:sz w:val="26"/>
          <w:szCs w:val="26"/>
        </w:rPr>
        <w:t xml:space="preserve">μισό </w:t>
      </w:r>
      <w:r w:rsidR="009A64C8">
        <w:rPr>
          <w:rFonts w:ascii="Times New Roman" w:hAnsi="Times New Roman" w:cs="Times New Roman"/>
          <w:sz w:val="26"/>
          <w:szCs w:val="26"/>
        </w:rPr>
        <w:t xml:space="preserve">κλαδικό </w:t>
      </w:r>
      <w:r w:rsidR="0032045F">
        <w:rPr>
          <w:rFonts w:ascii="Times New Roman" w:hAnsi="Times New Roman" w:cs="Times New Roman"/>
          <w:sz w:val="26"/>
          <w:szCs w:val="26"/>
        </w:rPr>
        <w:t xml:space="preserve">μισθό. </w:t>
      </w:r>
    </w:p>
    <w:p w14:paraId="427F6D61" w14:textId="77777777" w:rsidR="00741440" w:rsidRDefault="00741440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7733F1D" w14:textId="0CA441E4" w:rsidR="00C93D7E" w:rsidRDefault="006F79F8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Αυτή η εξέλιξη έρχεται </w:t>
      </w:r>
      <w:r w:rsidR="0048641C">
        <w:rPr>
          <w:rFonts w:ascii="Times New Roman" w:hAnsi="Times New Roman" w:cs="Times New Roman"/>
          <w:sz w:val="26"/>
          <w:szCs w:val="26"/>
        </w:rPr>
        <w:t>(</w:t>
      </w:r>
      <w:r w:rsidR="007F3098">
        <w:rPr>
          <w:rFonts w:ascii="Times New Roman" w:hAnsi="Times New Roman" w:cs="Times New Roman"/>
          <w:sz w:val="26"/>
          <w:szCs w:val="26"/>
        </w:rPr>
        <w:t xml:space="preserve">σε συνέχεια </w:t>
      </w:r>
      <w:r w:rsidR="0086113A">
        <w:rPr>
          <w:rFonts w:ascii="Times New Roman" w:hAnsi="Times New Roman" w:cs="Times New Roman"/>
          <w:sz w:val="26"/>
          <w:szCs w:val="26"/>
        </w:rPr>
        <w:t xml:space="preserve">και </w:t>
      </w:r>
      <w:r w:rsidR="007F3098">
        <w:rPr>
          <w:rFonts w:ascii="Times New Roman" w:hAnsi="Times New Roman" w:cs="Times New Roman"/>
          <w:sz w:val="26"/>
          <w:szCs w:val="26"/>
        </w:rPr>
        <w:t>των σωρευτικών αυξήσεων</w:t>
      </w:r>
      <w:r w:rsidR="00F87157">
        <w:rPr>
          <w:rFonts w:ascii="Times New Roman" w:hAnsi="Times New Roman" w:cs="Times New Roman"/>
          <w:sz w:val="26"/>
          <w:szCs w:val="26"/>
        </w:rPr>
        <w:t xml:space="preserve"> της τριετίας</w:t>
      </w:r>
      <w:r w:rsidR="0048641C">
        <w:rPr>
          <w:rFonts w:ascii="Times New Roman" w:hAnsi="Times New Roman" w:cs="Times New Roman"/>
          <w:sz w:val="26"/>
          <w:szCs w:val="26"/>
        </w:rPr>
        <w:t>)</w:t>
      </w:r>
      <w:r w:rsidR="00F87157">
        <w:rPr>
          <w:rFonts w:ascii="Times New Roman" w:hAnsi="Times New Roman" w:cs="Times New Roman"/>
          <w:sz w:val="26"/>
          <w:szCs w:val="26"/>
        </w:rPr>
        <w:t>,</w:t>
      </w:r>
      <w:r w:rsidR="007F30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να επιβεβαιώσει με τον καλύτερο </w:t>
      </w:r>
      <w:r w:rsidR="003509B7">
        <w:rPr>
          <w:rFonts w:ascii="Times New Roman" w:hAnsi="Times New Roman" w:cs="Times New Roman"/>
          <w:sz w:val="26"/>
          <w:szCs w:val="26"/>
        </w:rPr>
        <w:t xml:space="preserve">δυνατό </w:t>
      </w:r>
      <w:r>
        <w:rPr>
          <w:rFonts w:ascii="Times New Roman" w:hAnsi="Times New Roman" w:cs="Times New Roman"/>
          <w:sz w:val="26"/>
          <w:szCs w:val="26"/>
        </w:rPr>
        <w:t xml:space="preserve">τρόπο την </w:t>
      </w:r>
      <w:r w:rsidR="00F66366">
        <w:rPr>
          <w:rFonts w:ascii="Times New Roman" w:hAnsi="Times New Roman" w:cs="Times New Roman"/>
          <w:sz w:val="26"/>
          <w:szCs w:val="26"/>
        </w:rPr>
        <w:t xml:space="preserve">ουσιαστική και </w:t>
      </w:r>
      <w:r w:rsidR="00F87157">
        <w:rPr>
          <w:rFonts w:ascii="Times New Roman" w:hAnsi="Times New Roman" w:cs="Times New Roman"/>
          <w:sz w:val="26"/>
          <w:szCs w:val="26"/>
        </w:rPr>
        <w:t xml:space="preserve">αποτελεσματική διαπραγμάτευση </w:t>
      </w:r>
      <w:r w:rsidR="00F66366">
        <w:rPr>
          <w:rFonts w:ascii="Times New Roman" w:hAnsi="Times New Roman" w:cs="Times New Roman"/>
          <w:sz w:val="26"/>
          <w:szCs w:val="26"/>
        </w:rPr>
        <w:t xml:space="preserve">του νέου Προεδρείου </w:t>
      </w:r>
      <w:r w:rsidR="0048641C">
        <w:rPr>
          <w:rFonts w:ascii="Times New Roman" w:hAnsi="Times New Roman" w:cs="Times New Roman"/>
          <w:sz w:val="26"/>
          <w:szCs w:val="26"/>
        </w:rPr>
        <w:t>της Ομοσπονδίας</w:t>
      </w:r>
      <w:r w:rsidR="009B7313">
        <w:rPr>
          <w:rFonts w:ascii="Times New Roman" w:hAnsi="Times New Roman" w:cs="Times New Roman"/>
          <w:sz w:val="26"/>
          <w:szCs w:val="26"/>
        </w:rPr>
        <w:t xml:space="preserve">, τα αποτελέσματα της οποίας είναι ορατά </w:t>
      </w:r>
      <w:r w:rsidR="00A30510">
        <w:rPr>
          <w:rFonts w:ascii="Times New Roman" w:hAnsi="Times New Roman" w:cs="Times New Roman"/>
          <w:sz w:val="26"/>
          <w:szCs w:val="26"/>
        </w:rPr>
        <w:t xml:space="preserve">ήδη </w:t>
      </w:r>
      <w:r w:rsidR="009B7313">
        <w:rPr>
          <w:rFonts w:ascii="Times New Roman" w:hAnsi="Times New Roman" w:cs="Times New Roman"/>
          <w:sz w:val="26"/>
          <w:szCs w:val="26"/>
        </w:rPr>
        <w:t>από τ</w:t>
      </w:r>
      <w:r w:rsidR="00C93D7E">
        <w:rPr>
          <w:rFonts w:ascii="Times New Roman" w:hAnsi="Times New Roman" w:cs="Times New Roman"/>
          <w:sz w:val="26"/>
          <w:szCs w:val="26"/>
        </w:rPr>
        <w:t xml:space="preserve">ον πρώτο χρόνο εφαρμογής </w:t>
      </w:r>
      <w:r w:rsidR="00C6114F">
        <w:rPr>
          <w:rFonts w:ascii="Times New Roman" w:hAnsi="Times New Roman" w:cs="Times New Roman"/>
          <w:sz w:val="26"/>
          <w:szCs w:val="26"/>
        </w:rPr>
        <w:t xml:space="preserve">της </w:t>
      </w:r>
      <w:r w:rsidR="00854137">
        <w:rPr>
          <w:rFonts w:ascii="Times New Roman" w:hAnsi="Times New Roman" w:cs="Times New Roman"/>
          <w:sz w:val="26"/>
          <w:szCs w:val="26"/>
        </w:rPr>
        <w:t xml:space="preserve">τρέχουσας </w:t>
      </w:r>
      <w:r w:rsidR="00C6114F">
        <w:rPr>
          <w:rFonts w:ascii="Times New Roman" w:hAnsi="Times New Roman" w:cs="Times New Roman"/>
          <w:sz w:val="26"/>
          <w:szCs w:val="26"/>
        </w:rPr>
        <w:t xml:space="preserve">Κλαδικής </w:t>
      </w:r>
      <w:r w:rsidR="00EC3747">
        <w:rPr>
          <w:rFonts w:ascii="Times New Roman" w:hAnsi="Times New Roman" w:cs="Times New Roman"/>
          <w:sz w:val="26"/>
          <w:szCs w:val="26"/>
        </w:rPr>
        <w:t>Συμφωνίας</w:t>
      </w:r>
      <w:r w:rsidR="009B7313">
        <w:rPr>
          <w:rFonts w:ascii="Times New Roman" w:hAnsi="Times New Roman" w:cs="Times New Roman"/>
          <w:sz w:val="26"/>
          <w:szCs w:val="26"/>
        </w:rPr>
        <w:t>.</w:t>
      </w:r>
    </w:p>
    <w:p w14:paraId="21CCF658" w14:textId="77777777" w:rsidR="00741440" w:rsidRDefault="00741440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C12181B" w14:textId="4D170E00" w:rsidR="008063D3" w:rsidRDefault="00E46C94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Αποτελεί</w:t>
      </w:r>
      <w:r w:rsidR="00EC374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επίσης και</w:t>
      </w:r>
      <w:r w:rsidR="00E76B32">
        <w:rPr>
          <w:rFonts w:ascii="Times New Roman" w:hAnsi="Times New Roman" w:cs="Times New Roman"/>
          <w:sz w:val="26"/>
          <w:szCs w:val="26"/>
        </w:rPr>
        <w:t xml:space="preserve"> μια</w:t>
      </w:r>
      <w:r>
        <w:rPr>
          <w:rFonts w:ascii="Times New Roman" w:hAnsi="Times New Roman" w:cs="Times New Roman"/>
          <w:sz w:val="26"/>
          <w:szCs w:val="26"/>
        </w:rPr>
        <w:t xml:space="preserve"> ηχηρή απάντηση </w:t>
      </w:r>
      <w:r w:rsidR="002E6274">
        <w:rPr>
          <w:rFonts w:ascii="Times New Roman" w:hAnsi="Times New Roman" w:cs="Times New Roman"/>
          <w:sz w:val="26"/>
          <w:szCs w:val="26"/>
        </w:rPr>
        <w:t>προς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20AD">
        <w:rPr>
          <w:rFonts w:ascii="Times New Roman" w:hAnsi="Times New Roman" w:cs="Times New Roman"/>
          <w:sz w:val="26"/>
          <w:szCs w:val="26"/>
        </w:rPr>
        <w:t xml:space="preserve">όλους </w:t>
      </w:r>
      <w:r>
        <w:rPr>
          <w:rFonts w:ascii="Times New Roman" w:hAnsi="Times New Roman" w:cs="Times New Roman"/>
          <w:sz w:val="26"/>
          <w:szCs w:val="26"/>
        </w:rPr>
        <w:t>εκείνους</w:t>
      </w:r>
      <w:r w:rsidR="002F127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που</w:t>
      </w:r>
      <w:r w:rsidR="00BA7E14">
        <w:rPr>
          <w:rFonts w:ascii="Times New Roman" w:hAnsi="Times New Roman" w:cs="Times New Roman"/>
          <w:sz w:val="26"/>
          <w:szCs w:val="26"/>
        </w:rPr>
        <w:t xml:space="preserve"> το προηγούμενο </w:t>
      </w:r>
      <w:r w:rsidR="00FA2667">
        <w:rPr>
          <w:rFonts w:ascii="Times New Roman" w:hAnsi="Times New Roman" w:cs="Times New Roman"/>
          <w:sz w:val="26"/>
          <w:szCs w:val="26"/>
        </w:rPr>
        <w:t xml:space="preserve">χρονικό </w:t>
      </w:r>
      <w:r w:rsidR="00BA7E14">
        <w:rPr>
          <w:rFonts w:ascii="Times New Roman" w:hAnsi="Times New Roman" w:cs="Times New Roman"/>
          <w:sz w:val="26"/>
          <w:szCs w:val="26"/>
        </w:rPr>
        <w:t xml:space="preserve">διάστημα, </w:t>
      </w:r>
      <w:r>
        <w:rPr>
          <w:rFonts w:ascii="Times New Roman" w:hAnsi="Times New Roman" w:cs="Times New Roman"/>
          <w:sz w:val="26"/>
          <w:szCs w:val="26"/>
        </w:rPr>
        <w:t xml:space="preserve">με </w:t>
      </w:r>
      <w:r w:rsidR="00E15AA0">
        <w:rPr>
          <w:rFonts w:ascii="Times New Roman" w:hAnsi="Times New Roman" w:cs="Times New Roman"/>
          <w:sz w:val="26"/>
          <w:szCs w:val="26"/>
        </w:rPr>
        <w:t>κραυγές</w:t>
      </w:r>
      <w:r w:rsidR="00AA78C7">
        <w:rPr>
          <w:rFonts w:ascii="Times New Roman" w:hAnsi="Times New Roman" w:cs="Times New Roman"/>
          <w:sz w:val="26"/>
          <w:szCs w:val="26"/>
        </w:rPr>
        <w:t>,</w:t>
      </w:r>
      <w:r w:rsidR="00E0533A">
        <w:rPr>
          <w:rFonts w:ascii="Times New Roman" w:hAnsi="Times New Roman" w:cs="Times New Roman"/>
          <w:sz w:val="26"/>
          <w:szCs w:val="26"/>
        </w:rPr>
        <w:t xml:space="preserve"> </w:t>
      </w:r>
      <w:r w:rsidR="00862721">
        <w:rPr>
          <w:rFonts w:ascii="Times New Roman" w:hAnsi="Times New Roman" w:cs="Times New Roman"/>
          <w:sz w:val="26"/>
          <w:szCs w:val="26"/>
        </w:rPr>
        <w:t>προπηλακισμούς</w:t>
      </w:r>
      <w:r w:rsidR="00E15AA0">
        <w:rPr>
          <w:rFonts w:ascii="Times New Roman" w:hAnsi="Times New Roman" w:cs="Times New Roman"/>
          <w:sz w:val="26"/>
          <w:szCs w:val="26"/>
        </w:rPr>
        <w:t xml:space="preserve"> και </w:t>
      </w:r>
      <w:proofErr w:type="spellStart"/>
      <w:r w:rsidR="00E15AA0">
        <w:rPr>
          <w:rFonts w:ascii="Times New Roman" w:hAnsi="Times New Roman" w:cs="Times New Roman"/>
          <w:sz w:val="26"/>
          <w:szCs w:val="26"/>
        </w:rPr>
        <w:t>αίο</w:t>
      </w:r>
      <w:r>
        <w:rPr>
          <w:rFonts w:ascii="Times New Roman" w:hAnsi="Times New Roman" w:cs="Times New Roman"/>
          <w:sz w:val="26"/>
          <w:szCs w:val="26"/>
        </w:rPr>
        <w:t>λα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επιχειρήματα</w:t>
      </w:r>
      <w:r w:rsidR="00C7597E">
        <w:rPr>
          <w:rFonts w:ascii="Times New Roman" w:hAnsi="Times New Roman" w:cs="Times New Roman"/>
          <w:sz w:val="26"/>
          <w:szCs w:val="26"/>
        </w:rPr>
        <w:t xml:space="preserve">, προσπαθούσαν να </w:t>
      </w:r>
      <w:r w:rsidR="00BA7E14">
        <w:rPr>
          <w:rFonts w:ascii="Times New Roman" w:hAnsi="Times New Roman" w:cs="Times New Roman"/>
          <w:sz w:val="26"/>
          <w:szCs w:val="26"/>
        </w:rPr>
        <w:t>απαξιώσουν τη</w:t>
      </w:r>
      <w:r w:rsidR="00732BCE">
        <w:rPr>
          <w:rFonts w:ascii="Times New Roman" w:hAnsi="Times New Roman" w:cs="Times New Roman"/>
          <w:sz w:val="26"/>
          <w:szCs w:val="26"/>
        </w:rPr>
        <w:t xml:space="preserve"> νέα</w:t>
      </w:r>
      <w:r w:rsidR="00BA7E14">
        <w:rPr>
          <w:rFonts w:ascii="Times New Roman" w:hAnsi="Times New Roman" w:cs="Times New Roman"/>
          <w:sz w:val="26"/>
          <w:szCs w:val="26"/>
        </w:rPr>
        <w:t xml:space="preserve"> Σύμβαση</w:t>
      </w:r>
      <w:r w:rsidR="00E748C7">
        <w:rPr>
          <w:rFonts w:ascii="Times New Roman" w:hAnsi="Times New Roman" w:cs="Times New Roman"/>
          <w:sz w:val="26"/>
          <w:szCs w:val="26"/>
        </w:rPr>
        <w:t xml:space="preserve">, προκειμένου </w:t>
      </w:r>
      <w:r w:rsidR="00E07F16">
        <w:rPr>
          <w:rFonts w:ascii="Times New Roman" w:hAnsi="Times New Roman" w:cs="Times New Roman"/>
          <w:sz w:val="26"/>
          <w:szCs w:val="26"/>
        </w:rPr>
        <w:t>να δικαιολογήσουν τη</w:t>
      </w:r>
      <w:r w:rsidR="00DC6E63">
        <w:rPr>
          <w:rFonts w:ascii="Times New Roman" w:hAnsi="Times New Roman" w:cs="Times New Roman"/>
          <w:sz w:val="26"/>
          <w:szCs w:val="26"/>
        </w:rPr>
        <w:t xml:space="preserve"> δική </w:t>
      </w:r>
      <w:r w:rsidR="006B52F8">
        <w:rPr>
          <w:rFonts w:ascii="Times New Roman" w:hAnsi="Times New Roman" w:cs="Times New Roman"/>
          <w:sz w:val="26"/>
          <w:szCs w:val="26"/>
        </w:rPr>
        <w:t xml:space="preserve">τους </w:t>
      </w:r>
      <w:r w:rsidR="001700CA">
        <w:rPr>
          <w:rFonts w:ascii="Times New Roman" w:hAnsi="Times New Roman" w:cs="Times New Roman"/>
          <w:sz w:val="26"/>
          <w:szCs w:val="26"/>
        </w:rPr>
        <w:t>διαπραγματευτική ανεπάρκεια</w:t>
      </w:r>
      <w:r w:rsidR="00607C2F">
        <w:rPr>
          <w:rFonts w:ascii="Times New Roman" w:hAnsi="Times New Roman" w:cs="Times New Roman"/>
          <w:sz w:val="26"/>
          <w:szCs w:val="26"/>
        </w:rPr>
        <w:t xml:space="preserve">, η οποία </w:t>
      </w:r>
      <w:r w:rsidR="006049FB">
        <w:rPr>
          <w:rFonts w:ascii="Times New Roman" w:hAnsi="Times New Roman" w:cs="Times New Roman"/>
          <w:sz w:val="26"/>
          <w:szCs w:val="26"/>
        </w:rPr>
        <w:t xml:space="preserve">είχε αποτυπωθεί στις </w:t>
      </w:r>
      <w:r w:rsidR="00685A8A">
        <w:rPr>
          <w:rFonts w:ascii="Times New Roman" w:hAnsi="Times New Roman" w:cs="Times New Roman"/>
          <w:sz w:val="26"/>
          <w:szCs w:val="26"/>
        </w:rPr>
        <w:t xml:space="preserve">προηγούμενες Συμβάσεις, που είχαν υπογράψει. </w:t>
      </w:r>
    </w:p>
    <w:p w14:paraId="33B0C255" w14:textId="77777777" w:rsidR="00741440" w:rsidRDefault="00741440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F5A9BF8" w14:textId="6CF74804" w:rsidR="00107D1A" w:rsidRDefault="00C00F7A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Μετά και από αυτή την εξέλιξη ο</w:t>
      </w:r>
      <w:r w:rsidR="008063D3">
        <w:rPr>
          <w:rFonts w:ascii="Times New Roman" w:hAnsi="Times New Roman" w:cs="Times New Roman"/>
          <w:sz w:val="26"/>
          <w:szCs w:val="26"/>
        </w:rPr>
        <w:t xml:space="preserve"> Σύλλογό</w:t>
      </w:r>
      <w:r w:rsidR="006327E8">
        <w:rPr>
          <w:rFonts w:ascii="Times New Roman" w:hAnsi="Times New Roman" w:cs="Times New Roman"/>
          <w:sz w:val="26"/>
          <w:szCs w:val="26"/>
        </w:rPr>
        <w:t>ς</w:t>
      </w:r>
      <w:r w:rsidR="008063D3">
        <w:rPr>
          <w:rFonts w:ascii="Times New Roman" w:hAnsi="Times New Roman" w:cs="Times New Roman"/>
          <w:sz w:val="26"/>
          <w:szCs w:val="26"/>
        </w:rPr>
        <w:t xml:space="preserve"> μας</w:t>
      </w:r>
      <w:r w:rsidR="006327E8">
        <w:rPr>
          <w:rFonts w:ascii="Times New Roman" w:hAnsi="Times New Roman" w:cs="Times New Roman"/>
          <w:sz w:val="26"/>
          <w:szCs w:val="26"/>
        </w:rPr>
        <w:t xml:space="preserve"> </w:t>
      </w:r>
      <w:r w:rsidR="008063D3">
        <w:rPr>
          <w:rFonts w:ascii="Times New Roman" w:hAnsi="Times New Roman" w:cs="Times New Roman"/>
          <w:sz w:val="26"/>
          <w:szCs w:val="26"/>
        </w:rPr>
        <w:t xml:space="preserve">αισθάνεται </w:t>
      </w:r>
      <w:r>
        <w:rPr>
          <w:rFonts w:ascii="Times New Roman" w:hAnsi="Times New Roman" w:cs="Times New Roman"/>
          <w:sz w:val="26"/>
          <w:szCs w:val="26"/>
        </w:rPr>
        <w:t>δικαιωμένος</w:t>
      </w:r>
      <w:r w:rsidR="008D5A5F">
        <w:rPr>
          <w:rFonts w:ascii="Times New Roman" w:hAnsi="Times New Roman" w:cs="Times New Roman"/>
          <w:sz w:val="26"/>
          <w:szCs w:val="26"/>
        </w:rPr>
        <w:t xml:space="preserve"> για </w:t>
      </w:r>
      <w:r w:rsidR="00231F78">
        <w:rPr>
          <w:rFonts w:ascii="Times New Roman" w:hAnsi="Times New Roman" w:cs="Times New Roman"/>
          <w:sz w:val="26"/>
          <w:szCs w:val="26"/>
        </w:rPr>
        <w:t>τη στάση του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25F5">
        <w:rPr>
          <w:rFonts w:ascii="Times New Roman" w:hAnsi="Times New Roman" w:cs="Times New Roman"/>
          <w:sz w:val="26"/>
          <w:szCs w:val="26"/>
        </w:rPr>
        <w:t xml:space="preserve">να στηρίξει </w:t>
      </w:r>
      <w:r w:rsidR="00DB5DE8">
        <w:rPr>
          <w:rFonts w:ascii="Times New Roman" w:hAnsi="Times New Roman" w:cs="Times New Roman"/>
          <w:sz w:val="26"/>
          <w:szCs w:val="26"/>
        </w:rPr>
        <w:t xml:space="preserve">την αλλαγή </w:t>
      </w:r>
      <w:r w:rsidR="008D5A5F">
        <w:rPr>
          <w:rFonts w:ascii="Times New Roman" w:hAnsi="Times New Roman" w:cs="Times New Roman"/>
          <w:sz w:val="26"/>
          <w:szCs w:val="26"/>
        </w:rPr>
        <w:t>Διοί</w:t>
      </w:r>
      <w:r w:rsidR="004742C8">
        <w:rPr>
          <w:rFonts w:ascii="Times New Roman" w:hAnsi="Times New Roman" w:cs="Times New Roman"/>
          <w:sz w:val="26"/>
          <w:szCs w:val="26"/>
        </w:rPr>
        <w:t xml:space="preserve">κησης στην Ομοσπονδία </w:t>
      </w:r>
      <w:r>
        <w:rPr>
          <w:rFonts w:ascii="Times New Roman" w:hAnsi="Times New Roman" w:cs="Times New Roman"/>
          <w:sz w:val="26"/>
          <w:szCs w:val="26"/>
        </w:rPr>
        <w:t>και υπερήφανος</w:t>
      </w:r>
      <w:r w:rsidR="00804C83">
        <w:rPr>
          <w:rFonts w:ascii="Times New Roman" w:hAnsi="Times New Roman" w:cs="Times New Roman"/>
          <w:sz w:val="26"/>
          <w:szCs w:val="26"/>
        </w:rPr>
        <w:t xml:space="preserve"> για την απόφασή του να</w:t>
      </w:r>
      <w:r w:rsidR="00A70F41">
        <w:rPr>
          <w:rFonts w:ascii="Times New Roman" w:hAnsi="Times New Roman" w:cs="Times New Roman"/>
          <w:sz w:val="26"/>
          <w:szCs w:val="26"/>
        </w:rPr>
        <w:t xml:space="preserve"> συμμετ</w:t>
      </w:r>
      <w:r w:rsidR="00804C83">
        <w:rPr>
          <w:rFonts w:ascii="Times New Roman" w:hAnsi="Times New Roman" w:cs="Times New Roman"/>
          <w:sz w:val="26"/>
          <w:szCs w:val="26"/>
        </w:rPr>
        <w:t>άσχει</w:t>
      </w:r>
      <w:r w:rsidR="00A70F41">
        <w:rPr>
          <w:rFonts w:ascii="Times New Roman" w:hAnsi="Times New Roman" w:cs="Times New Roman"/>
          <w:sz w:val="26"/>
          <w:szCs w:val="26"/>
        </w:rPr>
        <w:t xml:space="preserve"> </w:t>
      </w:r>
      <w:r w:rsidR="006327E8">
        <w:rPr>
          <w:rFonts w:ascii="Times New Roman" w:hAnsi="Times New Roman" w:cs="Times New Roman"/>
          <w:sz w:val="26"/>
          <w:szCs w:val="26"/>
        </w:rPr>
        <w:t xml:space="preserve">(από τη θέση το Γενικού Γραμματέα) </w:t>
      </w:r>
      <w:r w:rsidR="00DB5DE8">
        <w:rPr>
          <w:rFonts w:ascii="Times New Roman" w:hAnsi="Times New Roman" w:cs="Times New Roman"/>
          <w:sz w:val="26"/>
          <w:szCs w:val="26"/>
        </w:rPr>
        <w:t>σ</w:t>
      </w:r>
      <w:r w:rsidR="006327E8">
        <w:rPr>
          <w:rFonts w:ascii="Times New Roman" w:hAnsi="Times New Roman" w:cs="Times New Roman"/>
          <w:sz w:val="26"/>
          <w:szCs w:val="26"/>
        </w:rPr>
        <w:t xml:space="preserve">το νέο </w:t>
      </w:r>
      <w:r w:rsidR="004742C8">
        <w:rPr>
          <w:rFonts w:ascii="Times New Roman" w:hAnsi="Times New Roman" w:cs="Times New Roman"/>
          <w:sz w:val="26"/>
          <w:szCs w:val="26"/>
        </w:rPr>
        <w:t xml:space="preserve">της </w:t>
      </w:r>
      <w:r w:rsidR="006327E8">
        <w:rPr>
          <w:rFonts w:ascii="Times New Roman" w:hAnsi="Times New Roman" w:cs="Times New Roman"/>
          <w:sz w:val="26"/>
          <w:szCs w:val="26"/>
        </w:rPr>
        <w:t>Προεδρείο</w:t>
      </w:r>
      <w:r w:rsidR="00A87A25">
        <w:rPr>
          <w:rFonts w:ascii="Times New Roman" w:hAnsi="Times New Roman" w:cs="Times New Roman"/>
          <w:sz w:val="26"/>
          <w:szCs w:val="26"/>
        </w:rPr>
        <w:t>, το οποίο</w:t>
      </w:r>
      <w:r w:rsidR="00B0419D">
        <w:rPr>
          <w:rFonts w:ascii="Times New Roman" w:hAnsi="Times New Roman" w:cs="Times New Roman"/>
          <w:sz w:val="26"/>
          <w:szCs w:val="26"/>
        </w:rPr>
        <w:t>,</w:t>
      </w:r>
      <w:r w:rsidR="00A87A25">
        <w:rPr>
          <w:rFonts w:ascii="Times New Roman" w:hAnsi="Times New Roman" w:cs="Times New Roman"/>
          <w:sz w:val="26"/>
          <w:szCs w:val="26"/>
        </w:rPr>
        <w:t xml:space="preserve"> στο ελάχιστο χρονικό διάστημα της θητείας του</w:t>
      </w:r>
      <w:r w:rsidR="00B0419D">
        <w:rPr>
          <w:rFonts w:ascii="Times New Roman" w:hAnsi="Times New Roman" w:cs="Times New Roman"/>
          <w:sz w:val="26"/>
          <w:szCs w:val="26"/>
        </w:rPr>
        <w:t>,</w:t>
      </w:r>
      <w:r w:rsidR="00A87A25">
        <w:rPr>
          <w:rFonts w:ascii="Times New Roman" w:hAnsi="Times New Roman" w:cs="Times New Roman"/>
          <w:sz w:val="26"/>
          <w:szCs w:val="26"/>
        </w:rPr>
        <w:t xml:space="preserve"> έχει καταφέρει</w:t>
      </w:r>
      <w:r w:rsidR="008236D7">
        <w:rPr>
          <w:rFonts w:ascii="Times New Roman" w:hAnsi="Times New Roman" w:cs="Times New Roman"/>
          <w:sz w:val="26"/>
          <w:szCs w:val="26"/>
        </w:rPr>
        <w:t>,</w:t>
      </w:r>
      <w:r w:rsidR="00A87A25">
        <w:rPr>
          <w:rFonts w:ascii="Times New Roman" w:hAnsi="Times New Roman" w:cs="Times New Roman"/>
          <w:sz w:val="26"/>
          <w:szCs w:val="26"/>
        </w:rPr>
        <w:t xml:space="preserve"> </w:t>
      </w:r>
      <w:r w:rsidR="005D23FB">
        <w:rPr>
          <w:rFonts w:ascii="Times New Roman" w:hAnsi="Times New Roman" w:cs="Times New Roman"/>
          <w:sz w:val="26"/>
          <w:szCs w:val="26"/>
        </w:rPr>
        <w:t xml:space="preserve">τόσο </w:t>
      </w:r>
      <w:r w:rsidR="00046C4D">
        <w:rPr>
          <w:rFonts w:ascii="Times New Roman" w:hAnsi="Times New Roman" w:cs="Times New Roman"/>
          <w:sz w:val="26"/>
          <w:szCs w:val="26"/>
        </w:rPr>
        <w:t xml:space="preserve">με </w:t>
      </w:r>
      <w:r w:rsidR="00C565C7">
        <w:rPr>
          <w:rFonts w:ascii="Times New Roman" w:hAnsi="Times New Roman" w:cs="Times New Roman"/>
          <w:sz w:val="26"/>
          <w:szCs w:val="26"/>
        </w:rPr>
        <w:t>τ</w:t>
      </w:r>
      <w:r w:rsidR="00980ED2">
        <w:rPr>
          <w:rFonts w:ascii="Times New Roman" w:hAnsi="Times New Roman" w:cs="Times New Roman"/>
          <w:sz w:val="26"/>
          <w:szCs w:val="26"/>
        </w:rPr>
        <w:t>η</w:t>
      </w:r>
      <w:r w:rsidR="00C565C7">
        <w:rPr>
          <w:rFonts w:ascii="Times New Roman" w:hAnsi="Times New Roman" w:cs="Times New Roman"/>
          <w:sz w:val="26"/>
          <w:szCs w:val="26"/>
        </w:rPr>
        <w:t xml:space="preserve"> δημοκρατικ</w:t>
      </w:r>
      <w:r w:rsidR="00361E65">
        <w:rPr>
          <w:rFonts w:ascii="Times New Roman" w:hAnsi="Times New Roman" w:cs="Times New Roman"/>
          <w:sz w:val="26"/>
          <w:szCs w:val="26"/>
        </w:rPr>
        <w:t>ή του λειτουργ</w:t>
      </w:r>
      <w:r w:rsidR="00A868B0">
        <w:rPr>
          <w:rFonts w:ascii="Times New Roman" w:hAnsi="Times New Roman" w:cs="Times New Roman"/>
          <w:sz w:val="26"/>
          <w:szCs w:val="26"/>
        </w:rPr>
        <w:t xml:space="preserve">ία, </w:t>
      </w:r>
      <w:r w:rsidR="00FE1617">
        <w:rPr>
          <w:rFonts w:ascii="Times New Roman" w:hAnsi="Times New Roman" w:cs="Times New Roman"/>
          <w:sz w:val="26"/>
          <w:szCs w:val="26"/>
        </w:rPr>
        <w:t xml:space="preserve">το ήθος, </w:t>
      </w:r>
      <w:r w:rsidR="00C565C7">
        <w:rPr>
          <w:rFonts w:ascii="Times New Roman" w:hAnsi="Times New Roman" w:cs="Times New Roman"/>
          <w:sz w:val="26"/>
          <w:szCs w:val="26"/>
        </w:rPr>
        <w:t xml:space="preserve">το ύφος, </w:t>
      </w:r>
      <w:r w:rsidR="00046C4D">
        <w:rPr>
          <w:rFonts w:ascii="Times New Roman" w:hAnsi="Times New Roman" w:cs="Times New Roman"/>
          <w:sz w:val="26"/>
          <w:szCs w:val="26"/>
        </w:rPr>
        <w:t xml:space="preserve">τις </w:t>
      </w:r>
      <w:r w:rsidR="00046C4D">
        <w:rPr>
          <w:rFonts w:ascii="Times New Roman" w:hAnsi="Times New Roman" w:cs="Times New Roman"/>
          <w:sz w:val="26"/>
          <w:szCs w:val="26"/>
        </w:rPr>
        <w:lastRenderedPageBreak/>
        <w:t xml:space="preserve">παρεμβάσεις </w:t>
      </w:r>
      <w:r w:rsidR="005D23FB">
        <w:rPr>
          <w:rFonts w:ascii="Times New Roman" w:hAnsi="Times New Roman" w:cs="Times New Roman"/>
          <w:sz w:val="26"/>
          <w:szCs w:val="26"/>
        </w:rPr>
        <w:t xml:space="preserve">και </w:t>
      </w:r>
      <w:r w:rsidR="008236D7">
        <w:rPr>
          <w:rFonts w:ascii="Times New Roman" w:hAnsi="Times New Roman" w:cs="Times New Roman"/>
          <w:sz w:val="26"/>
          <w:szCs w:val="26"/>
        </w:rPr>
        <w:t>τις προ</w:t>
      </w:r>
      <w:r w:rsidR="0088209D">
        <w:rPr>
          <w:rFonts w:ascii="Times New Roman" w:hAnsi="Times New Roman" w:cs="Times New Roman"/>
          <w:sz w:val="26"/>
          <w:szCs w:val="26"/>
        </w:rPr>
        <w:t>τάσεις</w:t>
      </w:r>
      <w:r w:rsidR="002F1AC0">
        <w:rPr>
          <w:rFonts w:ascii="Times New Roman" w:hAnsi="Times New Roman" w:cs="Times New Roman"/>
          <w:sz w:val="26"/>
          <w:szCs w:val="26"/>
        </w:rPr>
        <w:t xml:space="preserve"> του</w:t>
      </w:r>
      <w:r w:rsidR="005D23FB">
        <w:rPr>
          <w:rFonts w:ascii="Times New Roman" w:hAnsi="Times New Roman" w:cs="Times New Roman"/>
          <w:sz w:val="26"/>
          <w:szCs w:val="26"/>
        </w:rPr>
        <w:t>, όσο</w:t>
      </w:r>
      <w:r w:rsidR="0088209D">
        <w:rPr>
          <w:rFonts w:ascii="Times New Roman" w:hAnsi="Times New Roman" w:cs="Times New Roman"/>
          <w:sz w:val="26"/>
          <w:szCs w:val="26"/>
        </w:rPr>
        <w:t xml:space="preserve"> </w:t>
      </w:r>
      <w:r w:rsidR="00046C4D">
        <w:rPr>
          <w:rFonts w:ascii="Times New Roman" w:hAnsi="Times New Roman" w:cs="Times New Roman"/>
          <w:sz w:val="26"/>
          <w:szCs w:val="26"/>
        </w:rPr>
        <w:t xml:space="preserve">και </w:t>
      </w:r>
      <w:r w:rsidR="005D23FB">
        <w:rPr>
          <w:rFonts w:ascii="Times New Roman" w:hAnsi="Times New Roman" w:cs="Times New Roman"/>
          <w:sz w:val="26"/>
          <w:szCs w:val="26"/>
        </w:rPr>
        <w:t xml:space="preserve">με </w:t>
      </w:r>
      <w:r w:rsidR="00046C4D">
        <w:rPr>
          <w:rFonts w:ascii="Times New Roman" w:hAnsi="Times New Roman" w:cs="Times New Roman"/>
          <w:sz w:val="26"/>
          <w:szCs w:val="26"/>
        </w:rPr>
        <w:t>τ</w:t>
      </w:r>
      <w:r w:rsidR="00FE2209">
        <w:rPr>
          <w:rFonts w:ascii="Times New Roman" w:hAnsi="Times New Roman" w:cs="Times New Roman"/>
          <w:sz w:val="26"/>
          <w:szCs w:val="26"/>
        </w:rPr>
        <w:t>ο διεκδικητικό του πλαίσιο</w:t>
      </w:r>
      <w:r w:rsidR="0088209D">
        <w:rPr>
          <w:rFonts w:ascii="Times New Roman" w:hAnsi="Times New Roman" w:cs="Times New Roman"/>
          <w:sz w:val="26"/>
          <w:szCs w:val="26"/>
        </w:rPr>
        <w:t>,</w:t>
      </w:r>
      <w:r w:rsidR="00046C4D">
        <w:rPr>
          <w:rFonts w:ascii="Times New Roman" w:hAnsi="Times New Roman" w:cs="Times New Roman"/>
          <w:sz w:val="26"/>
          <w:szCs w:val="26"/>
        </w:rPr>
        <w:t xml:space="preserve"> </w:t>
      </w:r>
      <w:r w:rsidR="00A87A25">
        <w:rPr>
          <w:rFonts w:ascii="Times New Roman" w:hAnsi="Times New Roman" w:cs="Times New Roman"/>
          <w:sz w:val="26"/>
          <w:szCs w:val="26"/>
        </w:rPr>
        <w:t xml:space="preserve">να </w:t>
      </w:r>
      <w:r w:rsidR="0044415C">
        <w:rPr>
          <w:rFonts w:ascii="Times New Roman" w:hAnsi="Times New Roman" w:cs="Times New Roman"/>
          <w:sz w:val="26"/>
          <w:szCs w:val="26"/>
        </w:rPr>
        <w:t>ταράξει τα λιμνάζοντα νερά της Ο</w:t>
      </w:r>
      <w:r w:rsidR="00B10F95">
        <w:rPr>
          <w:rFonts w:ascii="Times New Roman" w:hAnsi="Times New Roman" w:cs="Times New Roman"/>
          <w:sz w:val="26"/>
          <w:szCs w:val="26"/>
        </w:rPr>
        <w:t>ΤΟΕ</w:t>
      </w:r>
      <w:r w:rsidR="00E219E5">
        <w:rPr>
          <w:rFonts w:ascii="Times New Roman" w:hAnsi="Times New Roman" w:cs="Times New Roman"/>
          <w:sz w:val="26"/>
          <w:szCs w:val="26"/>
        </w:rPr>
        <w:t>,</w:t>
      </w:r>
      <w:r w:rsidR="0044415C">
        <w:rPr>
          <w:rFonts w:ascii="Times New Roman" w:hAnsi="Times New Roman" w:cs="Times New Roman"/>
          <w:sz w:val="26"/>
          <w:szCs w:val="26"/>
        </w:rPr>
        <w:t xml:space="preserve"> να</w:t>
      </w:r>
      <w:r w:rsidR="00E219E5">
        <w:rPr>
          <w:rFonts w:ascii="Times New Roman" w:hAnsi="Times New Roman" w:cs="Times New Roman"/>
          <w:sz w:val="26"/>
          <w:szCs w:val="26"/>
        </w:rPr>
        <w:t xml:space="preserve"> διαμορφώσει νέες προοπτικές</w:t>
      </w:r>
      <w:r w:rsidR="00B10F95">
        <w:rPr>
          <w:rFonts w:ascii="Times New Roman" w:hAnsi="Times New Roman" w:cs="Times New Roman"/>
          <w:sz w:val="26"/>
          <w:szCs w:val="26"/>
        </w:rPr>
        <w:t xml:space="preserve"> για τον Κλάδο</w:t>
      </w:r>
      <w:r w:rsidR="0067465C">
        <w:rPr>
          <w:rFonts w:ascii="Times New Roman" w:hAnsi="Times New Roman" w:cs="Times New Roman"/>
          <w:sz w:val="26"/>
          <w:szCs w:val="26"/>
        </w:rPr>
        <w:t xml:space="preserve">, αλλάζοντας </w:t>
      </w:r>
      <w:r w:rsidR="00A87A25">
        <w:rPr>
          <w:rFonts w:ascii="Times New Roman" w:hAnsi="Times New Roman" w:cs="Times New Roman"/>
          <w:sz w:val="26"/>
          <w:szCs w:val="26"/>
        </w:rPr>
        <w:t>το κλίμα</w:t>
      </w:r>
      <w:r w:rsidR="00C60801">
        <w:rPr>
          <w:rFonts w:ascii="Times New Roman" w:hAnsi="Times New Roman" w:cs="Times New Roman"/>
          <w:sz w:val="26"/>
          <w:szCs w:val="26"/>
        </w:rPr>
        <w:t xml:space="preserve"> και</w:t>
      </w:r>
      <w:r w:rsidR="0088209D">
        <w:rPr>
          <w:rFonts w:ascii="Times New Roman" w:hAnsi="Times New Roman" w:cs="Times New Roman"/>
          <w:sz w:val="26"/>
          <w:szCs w:val="26"/>
        </w:rPr>
        <w:t xml:space="preserve"> </w:t>
      </w:r>
      <w:r w:rsidR="000C187C">
        <w:rPr>
          <w:rFonts w:ascii="Times New Roman" w:hAnsi="Times New Roman" w:cs="Times New Roman"/>
          <w:sz w:val="26"/>
          <w:szCs w:val="26"/>
        </w:rPr>
        <w:t>συμβάλλοντας ουσι</w:t>
      </w:r>
      <w:r w:rsidR="002A2374">
        <w:rPr>
          <w:rFonts w:ascii="Times New Roman" w:hAnsi="Times New Roman" w:cs="Times New Roman"/>
          <w:sz w:val="26"/>
          <w:szCs w:val="26"/>
        </w:rPr>
        <w:t>α</w:t>
      </w:r>
      <w:r w:rsidR="000C187C">
        <w:rPr>
          <w:rFonts w:ascii="Times New Roman" w:hAnsi="Times New Roman" w:cs="Times New Roman"/>
          <w:sz w:val="26"/>
          <w:szCs w:val="26"/>
        </w:rPr>
        <w:t>στικά στην</w:t>
      </w:r>
      <w:r w:rsidR="00715A04">
        <w:rPr>
          <w:rFonts w:ascii="Times New Roman" w:hAnsi="Times New Roman" w:cs="Times New Roman"/>
          <w:sz w:val="26"/>
          <w:szCs w:val="26"/>
        </w:rPr>
        <w:t xml:space="preserve"> επαν</w:t>
      </w:r>
      <w:r w:rsidR="00D86193">
        <w:rPr>
          <w:rFonts w:ascii="Times New Roman" w:hAnsi="Times New Roman" w:cs="Times New Roman"/>
          <w:sz w:val="26"/>
          <w:szCs w:val="26"/>
        </w:rPr>
        <w:t>άκτηση</w:t>
      </w:r>
      <w:r w:rsidR="00715A04">
        <w:rPr>
          <w:rFonts w:ascii="Times New Roman" w:hAnsi="Times New Roman" w:cs="Times New Roman"/>
          <w:sz w:val="26"/>
          <w:szCs w:val="26"/>
        </w:rPr>
        <w:t xml:space="preserve"> το</w:t>
      </w:r>
      <w:r w:rsidR="002A2374">
        <w:rPr>
          <w:rFonts w:ascii="Times New Roman" w:hAnsi="Times New Roman" w:cs="Times New Roman"/>
          <w:sz w:val="26"/>
          <w:szCs w:val="26"/>
        </w:rPr>
        <w:t>υ</w:t>
      </w:r>
      <w:r w:rsidR="00715A04">
        <w:rPr>
          <w:rFonts w:ascii="Times New Roman" w:hAnsi="Times New Roman" w:cs="Times New Roman"/>
          <w:sz w:val="26"/>
          <w:szCs w:val="26"/>
        </w:rPr>
        <w:t xml:space="preserve"> </w:t>
      </w:r>
      <w:r w:rsidR="00C60801">
        <w:rPr>
          <w:rFonts w:ascii="Times New Roman" w:hAnsi="Times New Roman" w:cs="Times New Roman"/>
          <w:sz w:val="26"/>
          <w:szCs w:val="26"/>
        </w:rPr>
        <w:t xml:space="preserve">θεσμικού και </w:t>
      </w:r>
      <w:r w:rsidR="00FE01BD">
        <w:rPr>
          <w:rFonts w:ascii="Times New Roman" w:hAnsi="Times New Roman" w:cs="Times New Roman"/>
          <w:sz w:val="26"/>
          <w:szCs w:val="26"/>
        </w:rPr>
        <w:t>συνδικαλιστικ</w:t>
      </w:r>
      <w:r w:rsidR="002A2374">
        <w:rPr>
          <w:rFonts w:ascii="Times New Roman" w:hAnsi="Times New Roman" w:cs="Times New Roman"/>
          <w:sz w:val="26"/>
          <w:szCs w:val="26"/>
        </w:rPr>
        <w:t>ού</w:t>
      </w:r>
      <w:r w:rsidR="00FE01BD">
        <w:rPr>
          <w:rFonts w:ascii="Times New Roman" w:hAnsi="Times New Roman" w:cs="Times New Roman"/>
          <w:sz w:val="26"/>
          <w:szCs w:val="26"/>
        </w:rPr>
        <w:t xml:space="preserve"> </w:t>
      </w:r>
      <w:r w:rsidR="00715A04">
        <w:rPr>
          <w:rFonts w:ascii="Times New Roman" w:hAnsi="Times New Roman" w:cs="Times New Roman"/>
          <w:sz w:val="26"/>
          <w:szCs w:val="26"/>
        </w:rPr>
        <w:t>κύρο</w:t>
      </w:r>
      <w:r w:rsidR="002A2374">
        <w:rPr>
          <w:rFonts w:ascii="Times New Roman" w:hAnsi="Times New Roman" w:cs="Times New Roman"/>
          <w:sz w:val="26"/>
          <w:szCs w:val="26"/>
        </w:rPr>
        <w:t>υ</w:t>
      </w:r>
      <w:r w:rsidR="00715A04">
        <w:rPr>
          <w:rFonts w:ascii="Times New Roman" w:hAnsi="Times New Roman" w:cs="Times New Roman"/>
          <w:sz w:val="26"/>
          <w:szCs w:val="26"/>
        </w:rPr>
        <w:t>ς</w:t>
      </w:r>
      <w:r w:rsidR="00B0419D">
        <w:rPr>
          <w:rFonts w:ascii="Times New Roman" w:hAnsi="Times New Roman" w:cs="Times New Roman"/>
          <w:sz w:val="26"/>
          <w:szCs w:val="26"/>
        </w:rPr>
        <w:t xml:space="preserve"> της Ομοσπονδίας</w:t>
      </w:r>
      <w:r w:rsidR="00F16229">
        <w:rPr>
          <w:rFonts w:ascii="Times New Roman" w:hAnsi="Times New Roman" w:cs="Times New Roman"/>
          <w:sz w:val="26"/>
          <w:szCs w:val="26"/>
        </w:rPr>
        <w:t>.</w:t>
      </w:r>
    </w:p>
    <w:p w14:paraId="127257C0" w14:textId="77777777" w:rsidR="00741440" w:rsidRDefault="00741440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0E66A82" w14:textId="1F1C0ED9" w:rsidR="00DD2AE7" w:rsidRDefault="005F38D6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Στο πλαίσιο αυτό διαμορφώνονται </w:t>
      </w:r>
      <w:r w:rsidR="00E51529">
        <w:rPr>
          <w:rFonts w:ascii="Times New Roman" w:hAnsi="Times New Roman" w:cs="Times New Roman"/>
          <w:sz w:val="26"/>
          <w:szCs w:val="26"/>
        </w:rPr>
        <w:t xml:space="preserve">πλέον </w:t>
      </w:r>
      <w:r w:rsidR="004E2479">
        <w:rPr>
          <w:rFonts w:ascii="Times New Roman" w:hAnsi="Times New Roman" w:cs="Times New Roman"/>
          <w:sz w:val="26"/>
          <w:szCs w:val="26"/>
        </w:rPr>
        <w:t xml:space="preserve">και σε επιχειρησιακό επίπεδο </w:t>
      </w:r>
      <w:r w:rsidR="00E51529">
        <w:rPr>
          <w:rFonts w:ascii="Times New Roman" w:hAnsi="Times New Roman" w:cs="Times New Roman"/>
          <w:sz w:val="26"/>
          <w:szCs w:val="26"/>
        </w:rPr>
        <w:t xml:space="preserve">ευνοϊκότερες </w:t>
      </w:r>
      <w:r>
        <w:rPr>
          <w:rFonts w:ascii="Times New Roman" w:hAnsi="Times New Roman" w:cs="Times New Roman"/>
          <w:sz w:val="26"/>
          <w:szCs w:val="26"/>
        </w:rPr>
        <w:t>συνθήκες</w:t>
      </w:r>
      <w:r w:rsidR="00E51529">
        <w:rPr>
          <w:rFonts w:ascii="Times New Roman" w:hAnsi="Times New Roman" w:cs="Times New Roman"/>
          <w:sz w:val="26"/>
          <w:szCs w:val="26"/>
        </w:rPr>
        <w:t xml:space="preserve"> </w:t>
      </w:r>
      <w:r w:rsidR="00E4555B">
        <w:rPr>
          <w:rFonts w:ascii="Times New Roman" w:hAnsi="Times New Roman" w:cs="Times New Roman"/>
          <w:sz w:val="26"/>
          <w:szCs w:val="26"/>
        </w:rPr>
        <w:t xml:space="preserve">για </w:t>
      </w:r>
      <w:r w:rsidR="00E51529">
        <w:rPr>
          <w:rFonts w:ascii="Times New Roman" w:hAnsi="Times New Roman" w:cs="Times New Roman"/>
          <w:sz w:val="26"/>
          <w:szCs w:val="26"/>
        </w:rPr>
        <w:t xml:space="preserve">περαιτέρω </w:t>
      </w:r>
      <w:r w:rsidR="00601308">
        <w:rPr>
          <w:rFonts w:ascii="Times New Roman" w:hAnsi="Times New Roman" w:cs="Times New Roman"/>
          <w:sz w:val="26"/>
          <w:szCs w:val="26"/>
        </w:rPr>
        <w:t xml:space="preserve">οικονομικές και θεσμικές </w:t>
      </w:r>
      <w:r w:rsidR="004E2479">
        <w:rPr>
          <w:rFonts w:ascii="Times New Roman" w:hAnsi="Times New Roman" w:cs="Times New Roman"/>
          <w:sz w:val="26"/>
          <w:szCs w:val="26"/>
        </w:rPr>
        <w:t>διεκδ</w:t>
      </w:r>
      <w:r w:rsidR="00601308">
        <w:rPr>
          <w:rFonts w:ascii="Times New Roman" w:hAnsi="Times New Roman" w:cs="Times New Roman"/>
          <w:sz w:val="26"/>
          <w:szCs w:val="26"/>
        </w:rPr>
        <w:t>ικήσεις</w:t>
      </w:r>
      <w:r w:rsidR="00971875">
        <w:rPr>
          <w:rFonts w:ascii="Times New Roman" w:hAnsi="Times New Roman" w:cs="Times New Roman"/>
          <w:sz w:val="26"/>
          <w:szCs w:val="26"/>
        </w:rPr>
        <w:t xml:space="preserve">, </w:t>
      </w:r>
      <w:r w:rsidR="00AD0BDB">
        <w:rPr>
          <w:rFonts w:ascii="Times New Roman" w:hAnsi="Times New Roman" w:cs="Times New Roman"/>
          <w:sz w:val="26"/>
          <w:szCs w:val="26"/>
        </w:rPr>
        <w:t xml:space="preserve">αφού η συνεχιζόμενη κερδοφορία της Εθνικής Τράπεζας </w:t>
      </w:r>
      <w:r w:rsidR="000A71B2">
        <w:rPr>
          <w:rFonts w:ascii="Times New Roman" w:hAnsi="Times New Roman" w:cs="Times New Roman"/>
          <w:sz w:val="26"/>
          <w:szCs w:val="26"/>
        </w:rPr>
        <w:t xml:space="preserve">αποτελεί </w:t>
      </w:r>
      <w:r w:rsidR="005F7717">
        <w:rPr>
          <w:rFonts w:ascii="Times New Roman" w:hAnsi="Times New Roman" w:cs="Times New Roman"/>
          <w:sz w:val="26"/>
          <w:szCs w:val="26"/>
        </w:rPr>
        <w:t>μια σταθερή</w:t>
      </w:r>
      <w:r w:rsidR="00DD2AE7">
        <w:rPr>
          <w:rFonts w:ascii="Times New Roman" w:hAnsi="Times New Roman" w:cs="Times New Roman"/>
          <w:sz w:val="26"/>
          <w:szCs w:val="26"/>
        </w:rPr>
        <w:t xml:space="preserve"> και </w:t>
      </w:r>
      <w:r w:rsidR="00C96D57">
        <w:rPr>
          <w:rFonts w:ascii="Times New Roman" w:hAnsi="Times New Roman" w:cs="Times New Roman"/>
          <w:sz w:val="26"/>
          <w:szCs w:val="26"/>
        </w:rPr>
        <w:t>δίκαιη</w:t>
      </w:r>
      <w:r w:rsidR="005F7717">
        <w:rPr>
          <w:rFonts w:ascii="Times New Roman" w:hAnsi="Times New Roman" w:cs="Times New Roman"/>
          <w:sz w:val="26"/>
          <w:szCs w:val="26"/>
        </w:rPr>
        <w:t xml:space="preserve"> βάση </w:t>
      </w:r>
      <w:r w:rsidR="00F92803">
        <w:rPr>
          <w:rFonts w:ascii="Times New Roman" w:hAnsi="Times New Roman" w:cs="Times New Roman"/>
          <w:sz w:val="26"/>
          <w:szCs w:val="26"/>
        </w:rPr>
        <w:t>διαπραγμάτευσης.</w:t>
      </w:r>
    </w:p>
    <w:p w14:paraId="73FD7A1F" w14:textId="77777777" w:rsidR="00741440" w:rsidRDefault="00741440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A0055DD" w14:textId="479D2E13" w:rsidR="00DE0D23" w:rsidRDefault="00824AE8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Η διανομή</w:t>
      </w:r>
      <w:r w:rsidR="00304A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μερίσματος στους μετόχους, καθώς </w:t>
      </w:r>
      <w:r w:rsidR="003F138C">
        <w:rPr>
          <w:rFonts w:ascii="Times New Roman" w:hAnsi="Times New Roman" w:cs="Times New Roman"/>
          <w:sz w:val="26"/>
          <w:szCs w:val="26"/>
        </w:rPr>
        <w:t xml:space="preserve">και η χορήγηση </w:t>
      </w:r>
      <w:r w:rsidR="00643EC4">
        <w:rPr>
          <w:rFonts w:ascii="Times New Roman" w:hAnsi="Times New Roman" w:cs="Times New Roman"/>
          <w:sz w:val="26"/>
          <w:szCs w:val="26"/>
        </w:rPr>
        <w:t>ε</w:t>
      </w:r>
      <w:r w:rsidR="003F138C">
        <w:rPr>
          <w:rFonts w:ascii="Times New Roman" w:hAnsi="Times New Roman" w:cs="Times New Roman"/>
          <w:sz w:val="26"/>
          <w:szCs w:val="26"/>
        </w:rPr>
        <w:t xml:space="preserve">πιπλέον </w:t>
      </w:r>
      <w:r w:rsidR="00643EC4">
        <w:rPr>
          <w:rFonts w:ascii="Times New Roman" w:hAnsi="Times New Roman" w:cs="Times New Roman"/>
          <w:sz w:val="26"/>
          <w:szCs w:val="26"/>
        </w:rPr>
        <w:t>προν</w:t>
      </w:r>
      <w:r w:rsidR="003F138C">
        <w:rPr>
          <w:rFonts w:ascii="Times New Roman" w:hAnsi="Times New Roman" w:cs="Times New Roman"/>
          <w:sz w:val="26"/>
          <w:szCs w:val="26"/>
        </w:rPr>
        <w:t>ομίων</w:t>
      </w:r>
      <w:r w:rsidR="00643EC4">
        <w:rPr>
          <w:rFonts w:ascii="Times New Roman" w:hAnsi="Times New Roman" w:cs="Times New Roman"/>
          <w:sz w:val="26"/>
          <w:szCs w:val="26"/>
        </w:rPr>
        <w:t xml:space="preserve"> </w:t>
      </w:r>
      <w:r w:rsidR="0003738A">
        <w:rPr>
          <w:rFonts w:ascii="Times New Roman" w:hAnsi="Times New Roman" w:cs="Times New Roman"/>
          <w:sz w:val="26"/>
          <w:szCs w:val="26"/>
        </w:rPr>
        <w:t>σ</w:t>
      </w:r>
      <w:r w:rsidR="00643EC4">
        <w:rPr>
          <w:rFonts w:ascii="Times New Roman" w:hAnsi="Times New Roman" w:cs="Times New Roman"/>
          <w:sz w:val="26"/>
          <w:szCs w:val="26"/>
        </w:rPr>
        <w:t xml:space="preserve">τα </w:t>
      </w:r>
      <w:proofErr w:type="spellStart"/>
      <w:r w:rsidR="00643EC4">
        <w:rPr>
          <w:rFonts w:ascii="Times New Roman" w:hAnsi="Times New Roman" w:cs="Times New Roman"/>
          <w:sz w:val="26"/>
          <w:szCs w:val="26"/>
        </w:rPr>
        <w:t>μεγαλοστελέχη</w:t>
      </w:r>
      <w:proofErr w:type="spellEnd"/>
      <w:r w:rsidR="00643EC4">
        <w:rPr>
          <w:rFonts w:ascii="Times New Roman" w:hAnsi="Times New Roman" w:cs="Times New Roman"/>
          <w:sz w:val="26"/>
          <w:szCs w:val="26"/>
        </w:rPr>
        <w:t xml:space="preserve"> της Διοίκησης,</w:t>
      </w:r>
      <w:r w:rsidR="006B11F3">
        <w:rPr>
          <w:rFonts w:ascii="Times New Roman" w:hAnsi="Times New Roman" w:cs="Times New Roman"/>
          <w:sz w:val="26"/>
          <w:szCs w:val="26"/>
        </w:rPr>
        <w:t xml:space="preserve"> για να αποκτήσουν ουσία</w:t>
      </w:r>
      <w:r w:rsidR="00643EC4">
        <w:rPr>
          <w:rFonts w:ascii="Times New Roman" w:hAnsi="Times New Roman" w:cs="Times New Roman"/>
          <w:sz w:val="26"/>
          <w:szCs w:val="26"/>
        </w:rPr>
        <w:t xml:space="preserve"> </w:t>
      </w:r>
      <w:r w:rsidR="003C71CC">
        <w:rPr>
          <w:rFonts w:ascii="Times New Roman" w:hAnsi="Times New Roman" w:cs="Times New Roman"/>
          <w:sz w:val="26"/>
          <w:szCs w:val="26"/>
        </w:rPr>
        <w:t xml:space="preserve">και μέτρο </w:t>
      </w:r>
      <w:r w:rsidR="00643EC4">
        <w:rPr>
          <w:rFonts w:ascii="Times New Roman" w:hAnsi="Times New Roman" w:cs="Times New Roman"/>
          <w:sz w:val="26"/>
          <w:szCs w:val="26"/>
        </w:rPr>
        <w:t>θα πρέπει να</w:t>
      </w:r>
      <w:r w:rsidR="00480862">
        <w:rPr>
          <w:rFonts w:ascii="Times New Roman" w:hAnsi="Times New Roman" w:cs="Times New Roman"/>
          <w:sz w:val="26"/>
          <w:szCs w:val="26"/>
        </w:rPr>
        <w:t xml:space="preserve"> συνεχιστούν</w:t>
      </w:r>
      <w:r w:rsidR="00DE0D23">
        <w:rPr>
          <w:rFonts w:ascii="Times New Roman" w:hAnsi="Times New Roman" w:cs="Times New Roman"/>
          <w:sz w:val="26"/>
          <w:szCs w:val="26"/>
        </w:rPr>
        <w:t xml:space="preserve"> </w:t>
      </w:r>
      <w:r w:rsidR="003C71CC">
        <w:rPr>
          <w:rFonts w:ascii="Times New Roman" w:hAnsi="Times New Roman" w:cs="Times New Roman"/>
          <w:sz w:val="26"/>
          <w:szCs w:val="26"/>
        </w:rPr>
        <w:t xml:space="preserve">και </w:t>
      </w:r>
      <w:r w:rsidR="00FB1384">
        <w:rPr>
          <w:rFonts w:ascii="Times New Roman" w:hAnsi="Times New Roman" w:cs="Times New Roman"/>
          <w:sz w:val="26"/>
          <w:szCs w:val="26"/>
        </w:rPr>
        <w:t xml:space="preserve">με τη μορφή θεσμικών και οικονομικών παροχών προς </w:t>
      </w:r>
      <w:r w:rsidR="00304AAF">
        <w:rPr>
          <w:rFonts w:ascii="Times New Roman" w:hAnsi="Times New Roman" w:cs="Times New Roman"/>
          <w:sz w:val="26"/>
          <w:szCs w:val="26"/>
        </w:rPr>
        <w:t>τους εργαζόμενους</w:t>
      </w:r>
      <w:r w:rsidR="00DE0D23">
        <w:rPr>
          <w:rFonts w:ascii="Times New Roman" w:hAnsi="Times New Roman" w:cs="Times New Roman"/>
          <w:sz w:val="26"/>
          <w:szCs w:val="26"/>
        </w:rPr>
        <w:t>.</w:t>
      </w:r>
    </w:p>
    <w:p w14:paraId="28583932" w14:textId="77777777" w:rsidR="000D4CF9" w:rsidRDefault="000D4CF9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7C1964E" w14:textId="29183C12" w:rsidR="00ED6E73" w:rsidRPr="006C195F" w:rsidRDefault="004415D1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Ειδικότερα</w:t>
      </w:r>
      <w:r w:rsidR="006C195F">
        <w:rPr>
          <w:rFonts w:ascii="Times New Roman" w:hAnsi="Times New Roman" w:cs="Times New Roman"/>
          <w:sz w:val="26"/>
          <w:szCs w:val="26"/>
        </w:rPr>
        <w:t>, προτείνουμε την επαναφορά όλων των θεσμικών και οικονομικών κατακτήσεων</w:t>
      </w:r>
      <w:r w:rsidR="006D6ED9">
        <w:rPr>
          <w:rFonts w:ascii="Times New Roman" w:hAnsi="Times New Roman" w:cs="Times New Roman"/>
          <w:sz w:val="26"/>
          <w:szCs w:val="26"/>
        </w:rPr>
        <w:t>,</w:t>
      </w:r>
      <w:r w:rsidR="006C195F">
        <w:rPr>
          <w:rFonts w:ascii="Times New Roman" w:hAnsi="Times New Roman" w:cs="Times New Roman"/>
          <w:sz w:val="26"/>
          <w:szCs w:val="26"/>
        </w:rPr>
        <w:t xml:space="preserve"> που θυσιάστηκαν </w:t>
      </w:r>
      <w:r w:rsidR="00513DEB">
        <w:rPr>
          <w:rFonts w:ascii="Times New Roman" w:hAnsi="Times New Roman" w:cs="Times New Roman"/>
          <w:sz w:val="26"/>
          <w:szCs w:val="26"/>
        </w:rPr>
        <w:t>για τη σωτηρία της Τράπεζας, κατά την περίοδο των μνημονίων</w:t>
      </w:r>
      <w:r w:rsidR="008E7BE2">
        <w:rPr>
          <w:rFonts w:ascii="Times New Roman" w:hAnsi="Times New Roman" w:cs="Times New Roman"/>
          <w:sz w:val="26"/>
          <w:szCs w:val="26"/>
        </w:rPr>
        <w:t xml:space="preserve"> (Α.Κ. Δήλος, </w:t>
      </w:r>
      <w:r w:rsidR="00D035D1">
        <w:rPr>
          <w:rFonts w:ascii="Times New Roman" w:hAnsi="Times New Roman" w:cs="Times New Roman"/>
          <w:sz w:val="26"/>
          <w:szCs w:val="26"/>
        </w:rPr>
        <w:t>Λογαριασμός Αποκατάστασης Τέκνων</w:t>
      </w:r>
      <w:r w:rsidR="00E822A2">
        <w:rPr>
          <w:rFonts w:ascii="Times New Roman" w:hAnsi="Times New Roman" w:cs="Times New Roman"/>
          <w:sz w:val="26"/>
          <w:szCs w:val="26"/>
        </w:rPr>
        <w:t xml:space="preserve">, </w:t>
      </w:r>
      <w:r w:rsidR="00E23739">
        <w:rPr>
          <w:rFonts w:ascii="Times New Roman" w:hAnsi="Times New Roman" w:cs="Times New Roman"/>
          <w:sz w:val="26"/>
          <w:szCs w:val="26"/>
        </w:rPr>
        <w:t xml:space="preserve">ειδικά </w:t>
      </w:r>
      <w:r w:rsidR="00E822A2">
        <w:rPr>
          <w:rFonts w:ascii="Times New Roman" w:hAnsi="Times New Roman" w:cs="Times New Roman"/>
          <w:sz w:val="26"/>
          <w:szCs w:val="26"/>
        </w:rPr>
        <w:t>επιδόματα</w:t>
      </w:r>
      <w:r w:rsidR="008E7BE2">
        <w:rPr>
          <w:rFonts w:ascii="Times New Roman" w:hAnsi="Times New Roman" w:cs="Times New Roman"/>
          <w:sz w:val="26"/>
          <w:szCs w:val="26"/>
        </w:rPr>
        <w:t xml:space="preserve"> κοκ</w:t>
      </w:r>
      <w:r w:rsidR="00E822A2">
        <w:rPr>
          <w:rFonts w:ascii="Times New Roman" w:hAnsi="Times New Roman" w:cs="Times New Roman"/>
          <w:sz w:val="26"/>
          <w:szCs w:val="26"/>
        </w:rPr>
        <w:t>).</w:t>
      </w:r>
    </w:p>
    <w:p w14:paraId="4C5F1699" w14:textId="77777777" w:rsidR="000D4CF9" w:rsidRDefault="000D4CF9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D50474E" w14:textId="5B9709C8" w:rsidR="007D5F85" w:rsidRDefault="003B4DB2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Επίσης, </w:t>
      </w:r>
      <w:r w:rsidR="004415D1">
        <w:rPr>
          <w:rFonts w:ascii="Times New Roman" w:hAnsi="Times New Roman" w:cs="Times New Roman"/>
          <w:sz w:val="26"/>
          <w:szCs w:val="26"/>
        </w:rPr>
        <w:t xml:space="preserve">σήμερα </w:t>
      </w:r>
      <w:r w:rsidR="001E1570">
        <w:rPr>
          <w:rFonts w:ascii="Times New Roman" w:hAnsi="Times New Roman" w:cs="Times New Roman"/>
          <w:sz w:val="26"/>
          <w:szCs w:val="26"/>
        </w:rPr>
        <w:t xml:space="preserve">που </w:t>
      </w:r>
      <w:r w:rsidR="00864C88">
        <w:rPr>
          <w:rFonts w:ascii="Times New Roman" w:hAnsi="Times New Roman" w:cs="Times New Roman"/>
          <w:sz w:val="26"/>
          <w:szCs w:val="26"/>
        </w:rPr>
        <w:t xml:space="preserve">τα </w:t>
      </w:r>
      <w:r w:rsidR="00E23739">
        <w:rPr>
          <w:rFonts w:ascii="Times New Roman" w:hAnsi="Times New Roman" w:cs="Times New Roman"/>
          <w:sz w:val="26"/>
          <w:szCs w:val="26"/>
        </w:rPr>
        <w:t xml:space="preserve">ορυκτά </w:t>
      </w:r>
      <w:r w:rsidR="00864C88">
        <w:rPr>
          <w:rFonts w:ascii="Times New Roman" w:hAnsi="Times New Roman" w:cs="Times New Roman"/>
          <w:sz w:val="26"/>
          <w:szCs w:val="26"/>
        </w:rPr>
        <w:t xml:space="preserve">καύσιμα συναγωνίζονται τις τιμές του χρυσού, </w:t>
      </w:r>
      <w:r w:rsidR="004052AE">
        <w:rPr>
          <w:rFonts w:ascii="Times New Roman" w:hAnsi="Times New Roman" w:cs="Times New Roman"/>
          <w:sz w:val="26"/>
          <w:szCs w:val="26"/>
        </w:rPr>
        <w:t xml:space="preserve">η Διοίκηση θα πρέπει να στηρίξει </w:t>
      </w:r>
      <w:r w:rsidR="00A04B97">
        <w:rPr>
          <w:rFonts w:ascii="Times New Roman" w:hAnsi="Times New Roman" w:cs="Times New Roman"/>
          <w:sz w:val="26"/>
          <w:szCs w:val="26"/>
        </w:rPr>
        <w:t>τα εισοδήματα των εργαζομένω</w:t>
      </w:r>
      <w:r w:rsidR="00ED6E73">
        <w:rPr>
          <w:rFonts w:ascii="Times New Roman" w:hAnsi="Times New Roman" w:cs="Times New Roman"/>
          <w:sz w:val="26"/>
          <w:szCs w:val="26"/>
        </w:rPr>
        <w:t>ν</w:t>
      </w:r>
      <w:r w:rsidR="0014015F">
        <w:rPr>
          <w:rFonts w:ascii="Times New Roman" w:hAnsi="Times New Roman" w:cs="Times New Roman"/>
          <w:sz w:val="26"/>
          <w:szCs w:val="26"/>
        </w:rPr>
        <w:t>, αρχίζοντας από τα οδοιπορικά</w:t>
      </w:r>
      <w:r w:rsidR="007D5F85">
        <w:rPr>
          <w:rFonts w:ascii="Times New Roman" w:hAnsi="Times New Roman" w:cs="Times New Roman"/>
          <w:sz w:val="26"/>
          <w:szCs w:val="26"/>
        </w:rPr>
        <w:t>,</w:t>
      </w:r>
      <w:r w:rsidR="0014015F">
        <w:rPr>
          <w:rFonts w:ascii="Times New Roman" w:hAnsi="Times New Roman" w:cs="Times New Roman"/>
          <w:sz w:val="26"/>
          <w:szCs w:val="26"/>
        </w:rPr>
        <w:t xml:space="preserve"> τα οποία προτείνουμε να αποζημιώνονται από το 1</w:t>
      </w:r>
      <w:r w:rsidR="0014015F" w:rsidRPr="0014015F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14015F">
        <w:rPr>
          <w:rFonts w:ascii="Times New Roman" w:hAnsi="Times New Roman" w:cs="Times New Roman"/>
          <w:sz w:val="26"/>
          <w:szCs w:val="26"/>
        </w:rPr>
        <w:t xml:space="preserve"> χιλιόμετρο</w:t>
      </w:r>
      <w:r w:rsidR="007D5F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4ACBE6" w14:textId="77777777" w:rsidR="000D4CF9" w:rsidRDefault="000D4CF9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2E1E563" w14:textId="76F2B65C" w:rsidR="00BB082A" w:rsidRDefault="007A2BD1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Επιπλέον, γ</w:t>
      </w:r>
      <w:r w:rsidR="008012BC">
        <w:rPr>
          <w:rFonts w:ascii="Times New Roman" w:hAnsi="Times New Roman" w:cs="Times New Roman"/>
          <w:sz w:val="26"/>
          <w:szCs w:val="26"/>
        </w:rPr>
        <w:t xml:space="preserve">ια την </w:t>
      </w:r>
      <w:r w:rsidR="006D3FEB">
        <w:rPr>
          <w:rFonts w:ascii="Times New Roman" w:hAnsi="Times New Roman" w:cs="Times New Roman"/>
          <w:sz w:val="26"/>
          <w:szCs w:val="26"/>
        </w:rPr>
        <w:t xml:space="preserve">άμεση </w:t>
      </w:r>
      <w:r w:rsidR="008012BC">
        <w:rPr>
          <w:rFonts w:ascii="Times New Roman" w:hAnsi="Times New Roman" w:cs="Times New Roman"/>
          <w:sz w:val="26"/>
          <w:szCs w:val="26"/>
        </w:rPr>
        <w:t>αντιμετώπιση της ακρίβειας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12BC">
        <w:rPr>
          <w:rFonts w:ascii="Times New Roman" w:hAnsi="Times New Roman" w:cs="Times New Roman"/>
          <w:sz w:val="26"/>
          <w:szCs w:val="26"/>
        </w:rPr>
        <w:t xml:space="preserve"> προτείνουμε </w:t>
      </w:r>
      <w:r w:rsidR="006D3FEB">
        <w:rPr>
          <w:rFonts w:ascii="Times New Roman" w:hAnsi="Times New Roman" w:cs="Times New Roman"/>
          <w:sz w:val="26"/>
          <w:szCs w:val="26"/>
        </w:rPr>
        <w:t>προσωρινά</w:t>
      </w:r>
      <w:r>
        <w:rPr>
          <w:rFonts w:ascii="Times New Roman" w:hAnsi="Times New Roman" w:cs="Times New Roman"/>
          <w:sz w:val="26"/>
          <w:szCs w:val="26"/>
        </w:rPr>
        <w:t xml:space="preserve"> (και για όσο χρειαστεί),</w:t>
      </w:r>
      <w:r w:rsidR="008012BC">
        <w:rPr>
          <w:rFonts w:ascii="Times New Roman" w:hAnsi="Times New Roman" w:cs="Times New Roman"/>
          <w:sz w:val="26"/>
          <w:szCs w:val="26"/>
        </w:rPr>
        <w:t xml:space="preserve"> τη χ</w:t>
      </w:r>
      <w:r w:rsidR="005B66DE">
        <w:rPr>
          <w:rFonts w:ascii="Times New Roman" w:hAnsi="Times New Roman" w:cs="Times New Roman"/>
          <w:sz w:val="26"/>
          <w:szCs w:val="26"/>
        </w:rPr>
        <w:t xml:space="preserve">ορήγηση </w:t>
      </w:r>
      <w:r w:rsidR="00E160F6">
        <w:rPr>
          <w:rFonts w:ascii="Times New Roman" w:hAnsi="Times New Roman" w:cs="Times New Roman"/>
          <w:sz w:val="26"/>
          <w:szCs w:val="26"/>
          <w:lang w:val="en-US"/>
        </w:rPr>
        <w:t>voucher</w:t>
      </w:r>
      <w:r w:rsidR="005B66DE" w:rsidRPr="005B66DE">
        <w:rPr>
          <w:rFonts w:ascii="Times New Roman" w:hAnsi="Times New Roman" w:cs="Times New Roman"/>
          <w:sz w:val="26"/>
          <w:szCs w:val="26"/>
        </w:rPr>
        <w:t xml:space="preserve"> </w:t>
      </w:r>
      <w:r w:rsidR="005B66DE">
        <w:rPr>
          <w:rFonts w:ascii="Times New Roman" w:hAnsi="Times New Roman" w:cs="Times New Roman"/>
          <w:sz w:val="26"/>
          <w:szCs w:val="26"/>
        </w:rPr>
        <w:t xml:space="preserve">για αγορές </w:t>
      </w:r>
      <w:r w:rsidR="006D3FEB">
        <w:rPr>
          <w:rFonts w:ascii="Times New Roman" w:hAnsi="Times New Roman" w:cs="Times New Roman"/>
          <w:sz w:val="26"/>
          <w:szCs w:val="26"/>
        </w:rPr>
        <w:t xml:space="preserve">αγαθών </w:t>
      </w:r>
      <w:r w:rsidR="00BB082A">
        <w:rPr>
          <w:rFonts w:ascii="Times New Roman" w:hAnsi="Times New Roman" w:cs="Times New Roman"/>
          <w:sz w:val="26"/>
          <w:szCs w:val="26"/>
        </w:rPr>
        <w:t xml:space="preserve">καθημερινής </w:t>
      </w:r>
      <w:r w:rsidR="00CC60A1">
        <w:rPr>
          <w:rFonts w:ascii="Times New Roman" w:hAnsi="Times New Roman" w:cs="Times New Roman"/>
          <w:sz w:val="26"/>
          <w:szCs w:val="26"/>
        </w:rPr>
        <w:t xml:space="preserve">διατροφής </w:t>
      </w:r>
      <w:r w:rsidR="008012BC">
        <w:rPr>
          <w:rFonts w:ascii="Times New Roman" w:hAnsi="Times New Roman" w:cs="Times New Roman"/>
          <w:sz w:val="26"/>
          <w:szCs w:val="26"/>
        </w:rPr>
        <w:t xml:space="preserve">από </w:t>
      </w:r>
      <w:r w:rsidR="005B66DE">
        <w:rPr>
          <w:rFonts w:ascii="Times New Roman" w:hAnsi="Times New Roman" w:cs="Times New Roman"/>
          <w:sz w:val="26"/>
          <w:szCs w:val="26"/>
        </w:rPr>
        <w:t xml:space="preserve">τα </w:t>
      </w:r>
      <w:r w:rsidR="005B66DE">
        <w:rPr>
          <w:rFonts w:ascii="Times New Roman" w:hAnsi="Times New Roman" w:cs="Times New Roman"/>
          <w:sz w:val="26"/>
          <w:szCs w:val="26"/>
          <w:lang w:val="en-US"/>
        </w:rPr>
        <w:t>Super</w:t>
      </w:r>
      <w:r w:rsidR="005B66DE" w:rsidRPr="005B66DE">
        <w:rPr>
          <w:rFonts w:ascii="Times New Roman" w:hAnsi="Times New Roman" w:cs="Times New Roman"/>
          <w:sz w:val="26"/>
          <w:szCs w:val="26"/>
        </w:rPr>
        <w:t xml:space="preserve"> </w:t>
      </w:r>
      <w:r w:rsidR="005B66DE">
        <w:rPr>
          <w:rFonts w:ascii="Times New Roman" w:hAnsi="Times New Roman" w:cs="Times New Roman"/>
          <w:sz w:val="26"/>
          <w:szCs w:val="26"/>
          <w:lang w:val="en-US"/>
        </w:rPr>
        <w:t>Market</w:t>
      </w:r>
      <w:r w:rsidR="005B66DE" w:rsidRPr="005B66DE">
        <w:rPr>
          <w:rFonts w:ascii="Times New Roman" w:hAnsi="Times New Roman" w:cs="Times New Roman"/>
          <w:sz w:val="26"/>
          <w:szCs w:val="26"/>
        </w:rPr>
        <w:t>.</w:t>
      </w:r>
    </w:p>
    <w:p w14:paraId="04435DD4" w14:textId="77777777" w:rsidR="000D4CF9" w:rsidRDefault="000D4CF9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5CE100E" w14:textId="487D26B9" w:rsidR="000626B2" w:rsidRDefault="00BF4446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Μ</w:t>
      </w:r>
      <w:r w:rsidR="00377C20">
        <w:rPr>
          <w:rFonts w:ascii="Times New Roman" w:hAnsi="Times New Roman" w:cs="Times New Roman"/>
          <w:sz w:val="26"/>
          <w:szCs w:val="26"/>
        </w:rPr>
        <w:t xml:space="preserve">ε την ευκαιρία της Γενικής Συνέλευσης, προτείνουμε στη Διοίκηση να εξετάσει και πάλι </w:t>
      </w:r>
      <w:r w:rsidR="00512E48">
        <w:rPr>
          <w:rFonts w:ascii="Times New Roman" w:hAnsi="Times New Roman" w:cs="Times New Roman"/>
          <w:sz w:val="26"/>
          <w:szCs w:val="26"/>
        </w:rPr>
        <w:t>τον τρόπο λειτουργίας του Δικτύου,</w:t>
      </w:r>
      <w:r w:rsidR="009A2864">
        <w:rPr>
          <w:rFonts w:ascii="Times New Roman" w:hAnsi="Times New Roman" w:cs="Times New Roman"/>
          <w:sz w:val="26"/>
          <w:szCs w:val="26"/>
        </w:rPr>
        <w:t xml:space="preserve"> καθώς και</w:t>
      </w:r>
      <w:r w:rsidR="00512E48">
        <w:rPr>
          <w:rFonts w:ascii="Times New Roman" w:hAnsi="Times New Roman" w:cs="Times New Roman"/>
          <w:sz w:val="26"/>
          <w:szCs w:val="26"/>
        </w:rPr>
        <w:t xml:space="preserve"> </w:t>
      </w:r>
      <w:r w:rsidR="00377C20">
        <w:rPr>
          <w:rFonts w:ascii="Times New Roman" w:hAnsi="Times New Roman" w:cs="Times New Roman"/>
          <w:sz w:val="26"/>
          <w:szCs w:val="26"/>
        </w:rPr>
        <w:t>τ</w:t>
      </w:r>
      <w:r w:rsidR="00512E48">
        <w:rPr>
          <w:rFonts w:ascii="Times New Roman" w:hAnsi="Times New Roman" w:cs="Times New Roman"/>
          <w:sz w:val="26"/>
          <w:szCs w:val="26"/>
        </w:rPr>
        <w:t>η</w:t>
      </w:r>
      <w:r w:rsidR="009A2864">
        <w:rPr>
          <w:rFonts w:ascii="Times New Roman" w:hAnsi="Times New Roman" w:cs="Times New Roman"/>
          <w:sz w:val="26"/>
          <w:szCs w:val="26"/>
        </w:rPr>
        <w:t xml:space="preserve"> σωστή</w:t>
      </w:r>
      <w:r w:rsidR="00512E48">
        <w:rPr>
          <w:rFonts w:ascii="Times New Roman" w:hAnsi="Times New Roman" w:cs="Times New Roman"/>
          <w:sz w:val="26"/>
          <w:szCs w:val="26"/>
        </w:rPr>
        <w:t xml:space="preserve"> διαχείριση </w:t>
      </w:r>
      <w:r w:rsidR="009A2864">
        <w:rPr>
          <w:rFonts w:ascii="Times New Roman" w:hAnsi="Times New Roman" w:cs="Times New Roman"/>
          <w:sz w:val="26"/>
          <w:szCs w:val="26"/>
        </w:rPr>
        <w:t xml:space="preserve">του προσωπικού που εργάζεται στα Καταστήματα. </w:t>
      </w:r>
    </w:p>
    <w:p w14:paraId="0B81D200" w14:textId="77777777" w:rsidR="000D4CF9" w:rsidRDefault="000D4CF9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0384B0C" w14:textId="77777777" w:rsidR="00190914" w:rsidRDefault="00BF4446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Να </w:t>
      </w:r>
      <w:r w:rsidR="00556AF3">
        <w:rPr>
          <w:rFonts w:ascii="Times New Roman" w:hAnsi="Times New Roman" w:cs="Times New Roman"/>
          <w:sz w:val="26"/>
          <w:szCs w:val="26"/>
        </w:rPr>
        <w:t xml:space="preserve">αποσυνδέσει τη </w:t>
      </w:r>
      <w:r w:rsidR="00626090">
        <w:rPr>
          <w:rFonts w:ascii="Times New Roman" w:hAnsi="Times New Roman" w:cs="Times New Roman"/>
          <w:sz w:val="26"/>
          <w:szCs w:val="26"/>
        </w:rPr>
        <w:t xml:space="preserve">ατομική </w:t>
      </w:r>
      <w:r w:rsidR="0088079C">
        <w:rPr>
          <w:rFonts w:ascii="Times New Roman" w:hAnsi="Times New Roman" w:cs="Times New Roman"/>
          <w:sz w:val="26"/>
          <w:szCs w:val="26"/>
        </w:rPr>
        <w:t>βαθμολογία από τ</w:t>
      </w:r>
      <w:r w:rsidR="00776A46">
        <w:rPr>
          <w:rFonts w:ascii="Times New Roman" w:hAnsi="Times New Roman" w:cs="Times New Roman"/>
          <w:sz w:val="26"/>
          <w:szCs w:val="26"/>
        </w:rPr>
        <w:t>ο ύψος του</w:t>
      </w:r>
      <w:r w:rsidR="0088079C">
        <w:rPr>
          <w:rFonts w:ascii="Times New Roman" w:hAnsi="Times New Roman" w:cs="Times New Roman"/>
          <w:sz w:val="26"/>
          <w:szCs w:val="26"/>
        </w:rPr>
        <w:t xml:space="preserve"> </w:t>
      </w:r>
      <w:r w:rsidR="0088079C">
        <w:rPr>
          <w:rFonts w:ascii="Times New Roman" w:hAnsi="Times New Roman" w:cs="Times New Roman"/>
          <w:sz w:val="26"/>
          <w:szCs w:val="26"/>
          <w:lang w:val="en-US"/>
        </w:rPr>
        <w:t>bonus</w:t>
      </w:r>
      <w:r w:rsidR="00776A46">
        <w:rPr>
          <w:rFonts w:ascii="Times New Roman" w:hAnsi="Times New Roman" w:cs="Times New Roman"/>
          <w:sz w:val="26"/>
          <w:szCs w:val="26"/>
        </w:rPr>
        <w:t xml:space="preserve"> που χο</w:t>
      </w:r>
      <w:r w:rsidR="00CE383A">
        <w:rPr>
          <w:rFonts w:ascii="Times New Roman" w:hAnsi="Times New Roman" w:cs="Times New Roman"/>
          <w:sz w:val="26"/>
          <w:szCs w:val="26"/>
        </w:rPr>
        <w:t xml:space="preserve">ρηγείται </w:t>
      </w:r>
      <w:r w:rsidR="00190914">
        <w:rPr>
          <w:rFonts w:ascii="Times New Roman" w:hAnsi="Times New Roman" w:cs="Times New Roman"/>
          <w:sz w:val="26"/>
          <w:szCs w:val="26"/>
        </w:rPr>
        <w:t>στις Διευθύνσεις και να επεκταθεί αυτό και στους συναδέλφους που εργάζονται στο Δίκτυο.</w:t>
      </w:r>
    </w:p>
    <w:p w14:paraId="0E125664" w14:textId="77777777" w:rsidR="00190914" w:rsidRDefault="00190914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751B738" w14:textId="34A34216" w:rsidR="00BF4446" w:rsidRPr="00776A46" w:rsidRDefault="00190914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Τ</w:t>
      </w:r>
      <w:r w:rsidR="00CE22DF">
        <w:rPr>
          <w:rFonts w:ascii="Times New Roman" w:hAnsi="Times New Roman" w:cs="Times New Roman"/>
          <w:sz w:val="26"/>
          <w:szCs w:val="26"/>
        </w:rPr>
        <w:t>έλος</w:t>
      </w:r>
      <w:r>
        <w:rPr>
          <w:rFonts w:ascii="Times New Roman" w:hAnsi="Times New Roman" w:cs="Times New Roman"/>
          <w:sz w:val="26"/>
          <w:szCs w:val="26"/>
        </w:rPr>
        <w:t>,</w:t>
      </w:r>
      <w:r w:rsidR="00CE22DF">
        <w:rPr>
          <w:rFonts w:ascii="Times New Roman" w:hAnsi="Times New Roman" w:cs="Times New Roman"/>
          <w:sz w:val="26"/>
          <w:szCs w:val="26"/>
        </w:rPr>
        <w:t xml:space="preserve"> να </w:t>
      </w:r>
      <w:r w:rsidR="00626090">
        <w:rPr>
          <w:rFonts w:ascii="Times New Roman" w:hAnsi="Times New Roman" w:cs="Times New Roman"/>
          <w:sz w:val="26"/>
          <w:szCs w:val="26"/>
        </w:rPr>
        <w:t xml:space="preserve">αποκαταστήσει </w:t>
      </w:r>
      <w:r w:rsidR="004D27F4">
        <w:rPr>
          <w:rFonts w:ascii="Times New Roman" w:hAnsi="Times New Roman" w:cs="Times New Roman"/>
          <w:sz w:val="26"/>
          <w:szCs w:val="26"/>
        </w:rPr>
        <w:t>τις όποιες «αδικίες» προκλήθηκαν από την εφαρμογή του νέου Κανονισμού Εργασίας</w:t>
      </w:r>
      <w:r w:rsidR="00C23CBE">
        <w:rPr>
          <w:rFonts w:ascii="Times New Roman" w:hAnsi="Times New Roman" w:cs="Times New Roman"/>
          <w:sz w:val="26"/>
          <w:szCs w:val="26"/>
        </w:rPr>
        <w:t xml:space="preserve"> (κυρίως στους παλιούς συναδέλφους)</w:t>
      </w:r>
      <w:r w:rsidR="004D27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DE30A0" w14:textId="77777777" w:rsidR="000D4CF9" w:rsidRDefault="000D4CF9" w:rsidP="00EC53B8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B0CFAC2" w14:textId="0E62081E" w:rsidR="000959C2" w:rsidRDefault="000626B2" w:rsidP="00EC53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Η «πίστη», ως τραπεζική έννοια, </w:t>
      </w:r>
      <w:r w:rsidR="00CE22DF">
        <w:rPr>
          <w:rFonts w:ascii="Times New Roman" w:hAnsi="Times New Roman" w:cs="Times New Roman"/>
          <w:sz w:val="26"/>
          <w:szCs w:val="26"/>
        </w:rPr>
        <w:t>αλλά και ως ποιοτικό χαρακτηριστικό, κερδίζεται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7565">
        <w:rPr>
          <w:rFonts w:ascii="Times New Roman" w:hAnsi="Times New Roman" w:cs="Times New Roman"/>
          <w:sz w:val="26"/>
          <w:szCs w:val="26"/>
        </w:rPr>
        <w:t xml:space="preserve">με </w:t>
      </w:r>
      <w:r w:rsidR="00A87886">
        <w:rPr>
          <w:rFonts w:ascii="Times New Roman" w:hAnsi="Times New Roman" w:cs="Times New Roman"/>
          <w:sz w:val="26"/>
          <w:szCs w:val="26"/>
        </w:rPr>
        <w:t xml:space="preserve">τις γνώσεις, την εμπειρία, </w:t>
      </w:r>
      <w:r w:rsidR="00B47565">
        <w:rPr>
          <w:rFonts w:ascii="Times New Roman" w:hAnsi="Times New Roman" w:cs="Times New Roman"/>
          <w:sz w:val="26"/>
          <w:szCs w:val="26"/>
        </w:rPr>
        <w:t>τις ανθρώπινες σχέσεις</w:t>
      </w:r>
      <w:r w:rsidR="000959C2">
        <w:rPr>
          <w:rFonts w:ascii="Times New Roman" w:hAnsi="Times New Roman" w:cs="Times New Roman"/>
          <w:sz w:val="26"/>
          <w:szCs w:val="26"/>
        </w:rPr>
        <w:t xml:space="preserve"> και </w:t>
      </w:r>
      <w:r w:rsidR="00E024BD">
        <w:rPr>
          <w:rFonts w:ascii="Times New Roman" w:hAnsi="Times New Roman" w:cs="Times New Roman"/>
          <w:sz w:val="26"/>
          <w:szCs w:val="26"/>
        </w:rPr>
        <w:t xml:space="preserve">τις προσωπικές </w:t>
      </w:r>
      <w:r w:rsidR="00B47565">
        <w:rPr>
          <w:rFonts w:ascii="Times New Roman" w:hAnsi="Times New Roman" w:cs="Times New Roman"/>
          <w:sz w:val="26"/>
          <w:szCs w:val="26"/>
        </w:rPr>
        <w:t>επαφές</w:t>
      </w:r>
      <w:r w:rsidR="000959C2">
        <w:rPr>
          <w:rFonts w:ascii="Times New Roman" w:hAnsi="Times New Roman" w:cs="Times New Roman"/>
          <w:sz w:val="26"/>
          <w:szCs w:val="26"/>
        </w:rPr>
        <w:t xml:space="preserve">, ενώ οικοδομείται με </w:t>
      </w:r>
      <w:r w:rsidR="00B47565">
        <w:rPr>
          <w:rFonts w:ascii="Times New Roman" w:hAnsi="Times New Roman" w:cs="Times New Roman"/>
          <w:sz w:val="26"/>
          <w:szCs w:val="26"/>
        </w:rPr>
        <w:t xml:space="preserve">την ειλικρίνεια, </w:t>
      </w:r>
      <w:r w:rsidR="00FF246E">
        <w:rPr>
          <w:rFonts w:ascii="Times New Roman" w:hAnsi="Times New Roman" w:cs="Times New Roman"/>
          <w:sz w:val="26"/>
          <w:szCs w:val="26"/>
        </w:rPr>
        <w:t xml:space="preserve">τη σοβαρότητα, </w:t>
      </w:r>
      <w:r w:rsidR="00B47565">
        <w:rPr>
          <w:rFonts w:ascii="Times New Roman" w:hAnsi="Times New Roman" w:cs="Times New Roman"/>
          <w:sz w:val="26"/>
          <w:szCs w:val="26"/>
        </w:rPr>
        <w:t>την εντιμότητα</w:t>
      </w:r>
      <w:r w:rsidR="0015629E">
        <w:rPr>
          <w:rFonts w:ascii="Times New Roman" w:hAnsi="Times New Roman" w:cs="Times New Roman"/>
          <w:sz w:val="26"/>
          <w:szCs w:val="26"/>
        </w:rPr>
        <w:t xml:space="preserve">, </w:t>
      </w:r>
      <w:r w:rsidR="00B47565">
        <w:rPr>
          <w:rFonts w:ascii="Times New Roman" w:hAnsi="Times New Roman" w:cs="Times New Roman"/>
          <w:sz w:val="26"/>
          <w:szCs w:val="26"/>
        </w:rPr>
        <w:t>τη φερεγγυότητα</w:t>
      </w:r>
      <w:r w:rsidR="0015629E">
        <w:rPr>
          <w:rFonts w:ascii="Times New Roman" w:hAnsi="Times New Roman" w:cs="Times New Roman"/>
          <w:sz w:val="26"/>
          <w:szCs w:val="26"/>
        </w:rPr>
        <w:t xml:space="preserve"> και το</w:t>
      </w:r>
      <w:r w:rsidR="000959C2">
        <w:rPr>
          <w:rFonts w:ascii="Times New Roman" w:hAnsi="Times New Roman" w:cs="Times New Roman"/>
          <w:sz w:val="26"/>
          <w:szCs w:val="26"/>
        </w:rPr>
        <w:t>ν</w:t>
      </w:r>
      <w:r w:rsidR="0015629E">
        <w:rPr>
          <w:rFonts w:ascii="Times New Roman" w:hAnsi="Times New Roman" w:cs="Times New Roman"/>
          <w:sz w:val="26"/>
          <w:szCs w:val="26"/>
        </w:rPr>
        <w:t xml:space="preserve"> </w:t>
      </w:r>
      <w:r w:rsidR="000959C2">
        <w:rPr>
          <w:rFonts w:ascii="Times New Roman" w:hAnsi="Times New Roman" w:cs="Times New Roman"/>
          <w:sz w:val="26"/>
          <w:szCs w:val="26"/>
        </w:rPr>
        <w:t>αλληλο</w:t>
      </w:r>
      <w:r w:rsidR="0015629E">
        <w:rPr>
          <w:rFonts w:ascii="Times New Roman" w:hAnsi="Times New Roman" w:cs="Times New Roman"/>
          <w:sz w:val="26"/>
          <w:szCs w:val="26"/>
        </w:rPr>
        <w:t>σεβασμό.</w:t>
      </w:r>
    </w:p>
    <w:p w14:paraId="2400FBC7" w14:textId="77777777" w:rsidR="000D4CF9" w:rsidRDefault="000D4CF9" w:rsidP="00F53965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4C9AC88" w14:textId="279C29F7" w:rsidR="00EC53B8" w:rsidRDefault="00000304" w:rsidP="00F53965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Όλα </w:t>
      </w:r>
      <w:r w:rsidR="00E9365A">
        <w:rPr>
          <w:rFonts w:ascii="Times New Roman" w:hAnsi="Times New Roman" w:cs="Times New Roman"/>
          <w:sz w:val="26"/>
          <w:szCs w:val="26"/>
        </w:rPr>
        <w:t xml:space="preserve">αυτά είναι τα χαρακτηριστικά στοιχεία </w:t>
      </w:r>
      <w:r w:rsidR="007A5537">
        <w:rPr>
          <w:rFonts w:ascii="Times New Roman" w:hAnsi="Times New Roman" w:cs="Times New Roman"/>
          <w:sz w:val="26"/>
          <w:szCs w:val="26"/>
        </w:rPr>
        <w:t>στα οποία θα πρέπει να επενδύσει η Διοίκηση</w:t>
      </w:r>
      <w:r w:rsidR="0022058C">
        <w:rPr>
          <w:rFonts w:ascii="Times New Roman" w:hAnsi="Times New Roman" w:cs="Times New Roman"/>
          <w:sz w:val="26"/>
          <w:szCs w:val="26"/>
        </w:rPr>
        <w:t>,</w:t>
      </w:r>
      <w:r w:rsidR="007A5537">
        <w:rPr>
          <w:rFonts w:ascii="Times New Roman" w:hAnsi="Times New Roman" w:cs="Times New Roman"/>
          <w:sz w:val="26"/>
          <w:szCs w:val="26"/>
        </w:rPr>
        <w:t xml:space="preserve"> προκειμένου η </w:t>
      </w:r>
      <w:r w:rsidR="0022058C">
        <w:rPr>
          <w:rFonts w:ascii="Times New Roman" w:hAnsi="Times New Roman" w:cs="Times New Roman"/>
          <w:sz w:val="26"/>
          <w:szCs w:val="26"/>
        </w:rPr>
        <w:t xml:space="preserve">Εθνική </w:t>
      </w:r>
      <w:r w:rsidR="007A5537">
        <w:rPr>
          <w:rFonts w:ascii="Times New Roman" w:hAnsi="Times New Roman" w:cs="Times New Roman"/>
          <w:sz w:val="26"/>
          <w:szCs w:val="26"/>
        </w:rPr>
        <w:t>Τράπεζα να αντιμετωπίσει με επιτυχία την πρόκληση της νέας ψηφιακής πραγματικότητας</w:t>
      </w:r>
      <w:r w:rsidR="0022058C">
        <w:rPr>
          <w:rFonts w:ascii="Times New Roman" w:hAnsi="Times New Roman" w:cs="Times New Roman"/>
          <w:sz w:val="26"/>
          <w:szCs w:val="26"/>
        </w:rPr>
        <w:t xml:space="preserve">, όπως ιστορικά έκανε σε ολόκληρο </w:t>
      </w:r>
      <w:r w:rsidR="00DF3461">
        <w:rPr>
          <w:rFonts w:ascii="Times New Roman" w:hAnsi="Times New Roman" w:cs="Times New Roman"/>
          <w:sz w:val="26"/>
          <w:szCs w:val="26"/>
        </w:rPr>
        <w:t>το χρονικό διάστημα της δραστηριότητάς της</w:t>
      </w:r>
      <w:r w:rsidR="007A5537">
        <w:rPr>
          <w:rFonts w:ascii="Times New Roman" w:hAnsi="Times New Roman" w:cs="Times New Roman"/>
          <w:sz w:val="26"/>
          <w:szCs w:val="26"/>
        </w:rPr>
        <w:t>.</w:t>
      </w:r>
      <w:r w:rsidR="00E9365A">
        <w:rPr>
          <w:rFonts w:ascii="Times New Roman" w:hAnsi="Times New Roman" w:cs="Times New Roman"/>
          <w:sz w:val="26"/>
          <w:szCs w:val="26"/>
        </w:rPr>
        <w:t xml:space="preserve"> </w:t>
      </w:r>
      <w:r w:rsidR="00F71F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B51466" w14:textId="77777777" w:rsidR="00F53965" w:rsidRDefault="00F53965" w:rsidP="00F53965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2E2D6AE" w14:textId="77777777" w:rsidR="00F53965" w:rsidRPr="00F53965" w:rsidRDefault="00F53965" w:rsidP="00F53965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832C23" w14:textId="7A02A9CC" w:rsidR="00243BAA" w:rsidRDefault="00243BAA" w:rsidP="009F6FAA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863AF">
        <w:rPr>
          <w:rFonts w:ascii="Times New Roman" w:hAnsi="Times New Roman" w:cs="Times New Roman"/>
          <w:sz w:val="26"/>
          <w:szCs w:val="26"/>
        </w:rPr>
        <w:t>Αθήνα</w:t>
      </w:r>
      <w:r w:rsidR="00090547">
        <w:rPr>
          <w:rFonts w:ascii="Times New Roman" w:hAnsi="Times New Roman" w:cs="Times New Roman"/>
          <w:sz w:val="26"/>
          <w:szCs w:val="26"/>
        </w:rPr>
        <w:t>,</w:t>
      </w:r>
      <w:r w:rsidR="00587A27" w:rsidRPr="00E863AF">
        <w:rPr>
          <w:rFonts w:ascii="Times New Roman" w:hAnsi="Times New Roman" w:cs="Times New Roman"/>
          <w:sz w:val="26"/>
          <w:szCs w:val="26"/>
        </w:rPr>
        <w:t xml:space="preserve"> 2</w:t>
      </w:r>
      <w:r w:rsidR="00157268">
        <w:rPr>
          <w:rFonts w:ascii="Times New Roman" w:hAnsi="Times New Roman" w:cs="Times New Roman"/>
          <w:sz w:val="26"/>
          <w:szCs w:val="26"/>
        </w:rPr>
        <w:t>7</w:t>
      </w:r>
      <w:r w:rsidR="00EC53B8">
        <w:rPr>
          <w:rFonts w:ascii="Times New Roman" w:hAnsi="Times New Roman" w:cs="Times New Roman"/>
          <w:sz w:val="26"/>
          <w:szCs w:val="26"/>
        </w:rPr>
        <w:t xml:space="preserve"> Απριλίου</w:t>
      </w:r>
      <w:r w:rsidR="00587A27" w:rsidRPr="00E863AF">
        <w:rPr>
          <w:rFonts w:ascii="Times New Roman" w:hAnsi="Times New Roman" w:cs="Times New Roman"/>
          <w:sz w:val="26"/>
          <w:szCs w:val="26"/>
        </w:rPr>
        <w:t xml:space="preserve"> 2026</w:t>
      </w:r>
    </w:p>
    <w:p w14:paraId="41725F24" w14:textId="77777777" w:rsidR="00F53965" w:rsidRPr="00E863AF" w:rsidRDefault="00F53965" w:rsidP="009F6FAA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63F5103" w14:textId="77777777" w:rsidR="00475BB8" w:rsidRDefault="00475BB8" w:rsidP="009F6FAA">
      <w:pPr>
        <w:spacing w:after="0" w:line="360" w:lineRule="auto"/>
        <w:jc w:val="right"/>
        <w:rPr>
          <w:rFonts w:ascii="Times New Roman" w:hAnsi="Times New Roman" w:cs="Times New Roman"/>
          <w:sz w:val="4"/>
          <w:szCs w:val="4"/>
        </w:rPr>
      </w:pPr>
    </w:p>
    <w:p w14:paraId="3BB44972" w14:textId="77777777" w:rsidR="00475BB8" w:rsidRPr="00475BB8" w:rsidRDefault="00475BB8" w:rsidP="009F6FAA">
      <w:pPr>
        <w:spacing w:after="0" w:line="360" w:lineRule="auto"/>
        <w:jc w:val="right"/>
        <w:rPr>
          <w:rFonts w:ascii="Times New Roman" w:hAnsi="Times New Roman" w:cs="Times New Roman"/>
          <w:sz w:val="4"/>
          <w:szCs w:val="4"/>
        </w:rPr>
      </w:pPr>
    </w:p>
    <w:p w14:paraId="4240EA38" w14:textId="0F30A3BC" w:rsidR="00243BAA" w:rsidRPr="008D3651" w:rsidRDefault="00243BAA" w:rsidP="00243BAA">
      <w:pPr>
        <w:rPr>
          <w:rFonts w:ascii="Times New Roman" w:hAnsi="Times New Roman" w:cs="Times New Roman"/>
          <w:b/>
          <w:sz w:val="24"/>
          <w:szCs w:val="24"/>
        </w:rPr>
      </w:pPr>
      <w:r w:rsidRPr="001421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E546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4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10F">
        <w:rPr>
          <w:rFonts w:ascii="Times New Roman" w:hAnsi="Times New Roman" w:cs="Times New Roman"/>
          <w:b/>
          <w:sz w:val="24"/>
          <w:szCs w:val="24"/>
        </w:rPr>
        <w:t>Για τ</w:t>
      </w:r>
      <w:r w:rsidR="009A77C7">
        <w:rPr>
          <w:rFonts w:ascii="Times New Roman" w:hAnsi="Times New Roman" w:cs="Times New Roman"/>
          <w:b/>
          <w:sz w:val="24"/>
          <w:szCs w:val="24"/>
        </w:rPr>
        <w:t xml:space="preserve">ο </w:t>
      </w:r>
      <w:r w:rsidRPr="0014210F">
        <w:rPr>
          <w:rFonts w:ascii="Times New Roman" w:hAnsi="Times New Roman" w:cs="Times New Roman"/>
          <w:b/>
          <w:sz w:val="24"/>
          <w:szCs w:val="24"/>
        </w:rPr>
        <w:t>Δ.Σ.</w:t>
      </w:r>
    </w:p>
    <w:p w14:paraId="07E1EEC7" w14:textId="3D29E580" w:rsidR="007E1355" w:rsidRDefault="00243BAA" w:rsidP="007E1355">
      <w:pPr>
        <w:rPr>
          <w:rFonts w:ascii="Times New Roman" w:hAnsi="Times New Roman" w:cs="Times New Roman"/>
          <w:b/>
          <w:sz w:val="6"/>
          <w:szCs w:val="6"/>
        </w:rPr>
      </w:pPr>
      <w:r w:rsidRPr="008D3651">
        <w:rPr>
          <w:rFonts w:ascii="Times New Roman" w:hAnsi="Times New Roman" w:cs="Times New Roman"/>
          <w:b/>
          <w:sz w:val="24"/>
          <w:szCs w:val="24"/>
        </w:rPr>
        <w:t xml:space="preserve">              Ο Πρόεδρος                                                            </w:t>
      </w:r>
      <w:r w:rsidR="00B64C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D3651">
        <w:rPr>
          <w:rFonts w:ascii="Times New Roman" w:hAnsi="Times New Roman" w:cs="Times New Roman"/>
          <w:b/>
          <w:sz w:val="24"/>
          <w:szCs w:val="24"/>
        </w:rPr>
        <w:t>Ο  Γενικός Γραμματέας</w:t>
      </w:r>
    </w:p>
    <w:p w14:paraId="0AFFBC4E" w14:textId="77777777" w:rsidR="00475BB8" w:rsidRPr="00475BB8" w:rsidRDefault="00475BB8" w:rsidP="007E1355">
      <w:pPr>
        <w:rPr>
          <w:rFonts w:ascii="Times New Roman" w:hAnsi="Times New Roman" w:cs="Times New Roman"/>
          <w:b/>
          <w:sz w:val="6"/>
          <w:szCs w:val="6"/>
        </w:rPr>
      </w:pPr>
    </w:p>
    <w:p w14:paraId="411CCFC1" w14:textId="58062648" w:rsidR="00243BAA" w:rsidRPr="007E1355" w:rsidRDefault="007E1355" w:rsidP="007E13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43BAA" w:rsidRPr="0014210F">
        <w:rPr>
          <w:rFonts w:ascii="Times New Roman" w:hAnsi="Times New Roman" w:cs="Times New Roman"/>
          <w:b/>
          <w:sz w:val="24"/>
          <w:szCs w:val="24"/>
        </w:rPr>
        <w:t xml:space="preserve">Νίκος Παπαϊωάννου                                </w:t>
      </w:r>
      <w:r w:rsidR="00243BA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64C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43BAA" w:rsidRPr="0014210F">
        <w:rPr>
          <w:rFonts w:ascii="Times New Roman" w:hAnsi="Times New Roman" w:cs="Times New Roman"/>
          <w:b/>
          <w:sz w:val="24"/>
          <w:szCs w:val="24"/>
        </w:rPr>
        <w:t>Νίκος Καρζής</w:t>
      </w:r>
    </w:p>
    <w:p w14:paraId="4836FDCC" w14:textId="77777777" w:rsidR="002501C2" w:rsidRPr="002501C2" w:rsidRDefault="002501C2" w:rsidP="00A640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10"/>
          <w:szCs w:val="10"/>
          <w:lang w:eastAsia="el-GR"/>
        </w:rPr>
      </w:pPr>
    </w:p>
    <w:sectPr w:rsidR="002501C2" w:rsidRPr="002501C2" w:rsidSect="00D82DED">
      <w:footerReference w:type="default" r:id="rId12"/>
      <w:pgSz w:w="11906" w:h="16838"/>
      <w:pgMar w:top="567" w:right="18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930B" w14:textId="77777777" w:rsidR="007A783D" w:rsidRDefault="007A783D" w:rsidP="004C0451">
      <w:pPr>
        <w:spacing w:after="0" w:line="240" w:lineRule="auto"/>
      </w:pPr>
      <w:r>
        <w:separator/>
      </w:r>
    </w:p>
  </w:endnote>
  <w:endnote w:type="continuationSeparator" w:id="0">
    <w:p w14:paraId="1BA8A41D" w14:textId="77777777" w:rsidR="007A783D" w:rsidRDefault="007A783D" w:rsidP="004C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935813"/>
      <w:docPartObj>
        <w:docPartGallery w:val="Page Numbers (Bottom of Page)"/>
        <w:docPartUnique/>
      </w:docPartObj>
    </w:sdtPr>
    <w:sdtContent>
      <w:p w14:paraId="288D1BF9" w14:textId="77777777" w:rsidR="004C0451" w:rsidRDefault="004C04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BD4">
          <w:rPr>
            <w:noProof/>
          </w:rPr>
          <w:t>1</w:t>
        </w:r>
        <w:r>
          <w:fldChar w:fldCharType="end"/>
        </w:r>
      </w:p>
    </w:sdtContent>
  </w:sdt>
  <w:p w14:paraId="4876EA76" w14:textId="77777777" w:rsidR="004C0451" w:rsidRDefault="004C04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1585" w14:textId="77777777" w:rsidR="007A783D" w:rsidRDefault="007A783D" w:rsidP="004C0451">
      <w:pPr>
        <w:spacing w:after="0" w:line="240" w:lineRule="auto"/>
      </w:pPr>
      <w:r>
        <w:separator/>
      </w:r>
    </w:p>
  </w:footnote>
  <w:footnote w:type="continuationSeparator" w:id="0">
    <w:p w14:paraId="4D5C97DD" w14:textId="77777777" w:rsidR="007A783D" w:rsidRDefault="007A783D" w:rsidP="004C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665"/>
    <w:multiLevelType w:val="hybridMultilevel"/>
    <w:tmpl w:val="1EAE6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D5D5A"/>
    <w:multiLevelType w:val="hybridMultilevel"/>
    <w:tmpl w:val="F5EE5B20"/>
    <w:lvl w:ilvl="0" w:tplc="FABCC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48C7"/>
    <w:multiLevelType w:val="hybridMultilevel"/>
    <w:tmpl w:val="7240626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1FAA"/>
    <w:multiLevelType w:val="hybridMultilevel"/>
    <w:tmpl w:val="EBD03BDC"/>
    <w:lvl w:ilvl="0" w:tplc="44CA7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25643"/>
    <w:multiLevelType w:val="hybridMultilevel"/>
    <w:tmpl w:val="0D4EA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F1BD3"/>
    <w:multiLevelType w:val="multilevel"/>
    <w:tmpl w:val="3AD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52629"/>
    <w:multiLevelType w:val="hybridMultilevel"/>
    <w:tmpl w:val="AE0A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60160">
    <w:abstractNumId w:val="5"/>
  </w:num>
  <w:num w:numId="2" w16cid:durableId="1297175451">
    <w:abstractNumId w:val="6"/>
  </w:num>
  <w:num w:numId="3" w16cid:durableId="752432784">
    <w:abstractNumId w:val="2"/>
  </w:num>
  <w:num w:numId="4" w16cid:durableId="868762727">
    <w:abstractNumId w:val="4"/>
  </w:num>
  <w:num w:numId="5" w16cid:durableId="1374691189">
    <w:abstractNumId w:val="0"/>
  </w:num>
  <w:num w:numId="6" w16cid:durableId="1997297709">
    <w:abstractNumId w:val="1"/>
  </w:num>
  <w:num w:numId="7" w16cid:durableId="78381426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DC"/>
    <w:rsid w:val="00000304"/>
    <w:rsid w:val="0000039C"/>
    <w:rsid w:val="00000AD3"/>
    <w:rsid w:val="00001824"/>
    <w:rsid w:val="00001B8D"/>
    <w:rsid w:val="00002381"/>
    <w:rsid w:val="00002680"/>
    <w:rsid w:val="000027C0"/>
    <w:rsid w:val="00002C6B"/>
    <w:rsid w:val="00002F78"/>
    <w:rsid w:val="00003CC9"/>
    <w:rsid w:val="00004634"/>
    <w:rsid w:val="00004E6B"/>
    <w:rsid w:val="0000512C"/>
    <w:rsid w:val="00005B0B"/>
    <w:rsid w:val="00006A5A"/>
    <w:rsid w:val="00007BF4"/>
    <w:rsid w:val="00010883"/>
    <w:rsid w:val="000115C9"/>
    <w:rsid w:val="00011E07"/>
    <w:rsid w:val="00011F2A"/>
    <w:rsid w:val="000126B9"/>
    <w:rsid w:val="000128D0"/>
    <w:rsid w:val="000138BD"/>
    <w:rsid w:val="0001410B"/>
    <w:rsid w:val="000149AD"/>
    <w:rsid w:val="00015923"/>
    <w:rsid w:val="000177E1"/>
    <w:rsid w:val="000203BE"/>
    <w:rsid w:val="000205E7"/>
    <w:rsid w:val="00021016"/>
    <w:rsid w:val="00021344"/>
    <w:rsid w:val="0002142B"/>
    <w:rsid w:val="000217BF"/>
    <w:rsid w:val="00021925"/>
    <w:rsid w:val="00021B82"/>
    <w:rsid w:val="00021E0B"/>
    <w:rsid w:val="000225D6"/>
    <w:rsid w:val="0002274D"/>
    <w:rsid w:val="000228D7"/>
    <w:rsid w:val="000233F8"/>
    <w:rsid w:val="00030134"/>
    <w:rsid w:val="000302F7"/>
    <w:rsid w:val="000306CC"/>
    <w:rsid w:val="0003140D"/>
    <w:rsid w:val="0003197F"/>
    <w:rsid w:val="00032729"/>
    <w:rsid w:val="00032A18"/>
    <w:rsid w:val="00033CB2"/>
    <w:rsid w:val="00033D22"/>
    <w:rsid w:val="00035153"/>
    <w:rsid w:val="0003738A"/>
    <w:rsid w:val="00037D5B"/>
    <w:rsid w:val="00040DDB"/>
    <w:rsid w:val="00040FA7"/>
    <w:rsid w:val="00041B7D"/>
    <w:rsid w:val="00041EFD"/>
    <w:rsid w:val="00041FF0"/>
    <w:rsid w:val="0004222E"/>
    <w:rsid w:val="00042A92"/>
    <w:rsid w:val="00043852"/>
    <w:rsid w:val="00043D2D"/>
    <w:rsid w:val="000441F3"/>
    <w:rsid w:val="00044415"/>
    <w:rsid w:val="00044462"/>
    <w:rsid w:val="00045966"/>
    <w:rsid w:val="00045DF1"/>
    <w:rsid w:val="000463B9"/>
    <w:rsid w:val="00046482"/>
    <w:rsid w:val="00046765"/>
    <w:rsid w:val="00046C4D"/>
    <w:rsid w:val="000474A0"/>
    <w:rsid w:val="00050B30"/>
    <w:rsid w:val="000511AA"/>
    <w:rsid w:val="00051AC5"/>
    <w:rsid w:val="00053A26"/>
    <w:rsid w:val="00053DAE"/>
    <w:rsid w:val="00053F10"/>
    <w:rsid w:val="00054CE2"/>
    <w:rsid w:val="000578F9"/>
    <w:rsid w:val="0005799D"/>
    <w:rsid w:val="00060A35"/>
    <w:rsid w:val="00060CA0"/>
    <w:rsid w:val="00060D6D"/>
    <w:rsid w:val="00061BAF"/>
    <w:rsid w:val="000626B2"/>
    <w:rsid w:val="00063B2F"/>
    <w:rsid w:val="00063EF6"/>
    <w:rsid w:val="00064E6D"/>
    <w:rsid w:val="00064F11"/>
    <w:rsid w:val="00066270"/>
    <w:rsid w:val="00066ADF"/>
    <w:rsid w:val="00070245"/>
    <w:rsid w:val="00071CD8"/>
    <w:rsid w:val="00072A75"/>
    <w:rsid w:val="00072C6F"/>
    <w:rsid w:val="0007390E"/>
    <w:rsid w:val="000744B2"/>
    <w:rsid w:val="00074B49"/>
    <w:rsid w:val="00074D45"/>
    <w:rsid w:val="00075539"/>
    <w:rsid w:val="00076DBD"/>
    <w:rsid w:val="0007712C"/>
    <w:rsid w:val="00077958"/>
    <w:rsid w:val="000805AE"/>
    <w:rsid w:val="00081B53"/>
    <w:rsid w:val="00081C4C"/>
    <w:rsid w:val="00081E2F"/>
    <w:rsid w:val="00082194"/>
    <w:rsid w:val="0008230C"/>
    <w:rsid w:val="0008447A"/>
    <w:rsid w:val="000847A2"/>
    <w:rsid w:val="00085C44"/>
    <w:rsid w:val="00085D53"/>
    <w:rsid w:val="00086B64"/>
    <w:rsid w:val="00086C77"/>
    <w:rsid w:val="00086DCE"/>
    <w:rsid w:val="00086FBD"/>
    <w:rsid w:val="00087229"/>
    <w:rsid w:val="000874B9"/>
    <w:rsid w:val="00087FC8"/>
    <w:rsid w:val="00090547"/>
    <w:rsid w:val="00090783"/>
    <w:rsid w:val="00090BA8"/>
    <w:rsid w:val="000914BF"/>
    <w:rsid w:val="00092629"/>
    <w:rsid w:val="00092C63"/>
    <w:rsid w:val="000933E0"/>
    <w:rsid w:val="00093471"/>
    <w:rsid w:val="000940A6"/>
    <w:rsid w:val="000940DA"/>
    <w:rsid w:val="000948CE"/>
    <w:rsid w:val="00094BB0"/>
    <w:rsid w:val="00094EC1"/>
    <w:rsid w:val="00094F26"/>
    <w:rsid w:val="000959C2"/>
    <w:rsid w:val="00095FFA"/>
    <w:rsid w:val="0009616B"/>
    <w:rsid w:val="0009618A"/>
    <w:rsid w:val="00097CA9"/>
    <w:rsid w:val="00097CC8"/>
    <w:rsid w:val="000A0A80"/>
    <w:rsid w:val="000A112D"/>
    <w:rsid w:val="000A1434"/>
    <w:rsid w:val="000A16A6"/>
    <w:rsid w:val="000A2383"/>
    <w:rsid w:val="000A2FE4"/>
    <w:rsid w:val="000A3720"/>
    <w:rsid w:val="000A53CD"/>
    <w:rsid w:val="000A62C1"/>
    <w:rsid w:val="000A687B"/>
    <w:rsid w:val="000A693D"/>
    <w:rsid w:val="000A6D85"/>
    <w:rsid w:val="000A71B2"/>
    <w:rsid w:val="000A73D2"/>
    <w:rsid w:val="000A7C19"/>
    <w:rsid w:val="000B0348"/>
    <w:rsid w:val="000B1131"/>
    <w:rsid w:val="000B24EB"/>
    <w:rsid w:val="000B4048"/>
    <w:rsid w:val="000B409E"/>
    <w:rsid w:val="000B5D0C"/>
    <w:rsid w:val="000B72A2"/>
    <w:rsid w:val="000C06F9"/>
    <w:rsid w:val="000C128B"/>
    <w:rsid w:val="000C1651"/>
    <w:rsid w:val="000C16A1"/>
    <w:rsid w:val="000C187C"/>
    <w:rsid w:val="000C3471"/>
    <w:rsid w:val="000C36A1"/>
    <w:rsid w:val="000C3A28"/>
    <w:rsid w:val="000C5260"/>
    <w:rsid w:val="000C541D"/>
    <w:rsid w:val="000C5612"/>
    <w:rsid w:val="000C6A0F"/>
    <w:rsid w:val="000C6F2F"/>
    <w:rsid w:val="000D014B"/>
    <w:rsid w:val="000D0255"/>
    <w:rsid w:val="000D07C1"/>
    <w:rsid w:val="000D0DF6"/>
    <w:rsid w:val="000D15C8"/>
    <w:rsid w:val="000D26A4"/>
    <w:rsid w:val="000D3E1F"/>
    <w:rsid w:val="000D47C8"/>
    <w:rsid w:val="000D4834"/>
    <w:rsid w:val="000D4CF9"/>
    <w:rsid w:val="000D4E53"/>
    <w:rsid w:val="000D53D8"/>
    <w:rsid w:val="000D6550"/>
    <w:rsid w:val="000D6902"/>
    <w:rsid w:val="000D7BED"/>
    <w:rsid w:val="000D7F35"/>
    <w:rsid w:val="000E08CC"/>
    <w:rsid w:val="000E11FE"/>
    <w:rsid w:val="000E1CF9"/>
    <w:rsid w:val="000E1E66"/>
    <w:rsid w:val="000E233C"/>
    <w:rsid w:val="000E2EA9"/>
    <w:rsid w:val="000E3742"/>
    <w:rsid w:val="000E40BD"/>
    <w:rsid w:val="000E5521"/>
    <w:rsid w:val="000E5A51"/>
    <w:rsid w:val="000E6767"/>
    <w:rsid w:val="000E7C02"/>
    <w:rsid w:val="000F05C5"/>
    <w:rsid w:val="000F12E4"/>
    <w:rsid w:val="000F1B39"/>
    <w:rsid w:val="000F28F3"/>
    <w:rsid w:val="000F2DA9"/>
    <w:rsid w:val="000F3F21"/>
    <w:rsid w:val="000F489F"/>
    <w:rsid w:val="000F533E"/>
    <w:rsid w:val="000F54FE"/>
    <w:rsid w:val="000F575E"/>
    <w:rsid w:val="000F65DE"/>
    <w:rsid w:val="000F6A51"/>
    <w:rsid w:val="000F7EA4"/>
    <w:rsid w:val="00100098"/>
    <w:rsid w:val="00100481"/>
    <w:rsid w:val="0010055F"/>
    <w:rsid w:val="0010060C"/>
    <w:rsid w:val="0010134A"/>
    <w:rsid w:val="00101941"/>
    <w:rsid w:val="00101F8B"/>
    <w:rsid w:val="00102363"/>
    <w:rsid w:val="00102421"/>
    <w:rsid w:val="00102FF5"/>
    <w:rsid w:val="0010411D"/>
    <w:rsid w:val="0010458E"/>
    <w:rsid w:val="001046D7"/>
    <w:rsid w:val="00104855"/>
    <w:rsid w:val="00104B58"/>
    <w:rsid w:val="00105419"/>
    <w:rsid w:val="00105FAD"/>
    <w:rsid w:val="0010671B"/>
    <w:rsid w:val="001069B8"/>
    <w:rsid w:val="00107332"/>
    <w:rsid w:val="00107D1A"/>
    <w:rsid w:val="00110392"/>
    <w:rsid w:val="00110919"/>
    <w:rsid w:val="00111B89"/>
    <w:rsid w:val="00111CB9"/>
    <w:rsid w:val="00111D60"/>
    <w:rsid w:val="001120CF"/>
    <w:rsid w:val="001122DA"/>
    <w:rsid w:val="001125C9"/>
    <w:rsid w:val="00113A24"/>
    <w:rsid w:val="0011432F"/>
    <w:rsid w:val="00114330"/>
    <w:rsid w:val="0011446D"/>
    <w:rsid w:val="001149E9"/>
    <w:rsid w:val="001159C6"/>
    <w:rsid w:val="001161CF"/>
    <w:rsid w:val="0011647F"/>
    <w:rsid w:val="00116D90"/>
    <w:rsid w:val="001179F3"/>
    <w:rsid w:val="00117B91"/>
    <w:rsid w:val="00120DA6"/>
    <w:rsid w:val="00121FB9"/>
    <w:rsid w:val="00122333"/>
    <w:rsid w:val="001229BA"/>
    <w:rsid w:val="001235D3"/>
    <w:rsid w:val="0012363D"/>
    <w:rsid w:val="001237D5"/>
    <w:rsid w:val="0012529C"/>
    <w:rsid w:val="0012564A"/>
    <w:rsid w:val="00125C20"/>
    <w:rsid w:val="0012612D"/>
    <w:rsid w:val="001261C2"/>
    <w:rsid w:val="001263E1"/>
    <w:rsid w:val="001270A5"/>
    <w:rsid w:val="00127C9C"/>
    <w:rsid w:val="00130DE5"/>
    <w:rsid w:val="00130FC6"/>
    <w:rsid w:val="00131355"/>
    <w:rsid w:val="00131F8F"/>
    <w:rsid w:val="00133649"/>
    <w:rsid w:val="001345E6"/>
    <w:rsid w:val="00134E92"/>
    <w:rsid w:val="00135A7D"/>
    <w:rsid w:val="00137241"/>
    <w:rsid w:val="00137578"/>
    <w:rsid w:val="00137655"/>
    <w:rsid w:val="0014015F"/>
    <w:rsid w:val="0014102A"/>
    <w:rsid w:val="0014210F"/>
    <w:rsid w:val="001424F6"/>
    <w:rsid w:val="00142FC4"/>
    <w:rsid w:val="0014387C"/>
    <w:rsid w:val="00143FE8"/>
    <w:rsid w:val="0014411B"/>
    <w:rsid w:val="00144B2E"/>
    <w:rsid w:val="00144D9F"/>
    <w:rsid w:val="0014545B"/>
    <w:rsid w:val="001457AF"/>
    <w:rsid w:val="00145AFF"/>
    <w:rsid w:val="00145CD3"/>
    <w:rsid w:val="001470EA"/>
    <w:rsid w:val="0015058F"/>
    <w:rsid w:val="001509AE"/>
    <w:rsid w:val="0015106C"/>
    <w:rsid w:val="00151EA4"/>
    <w:rsid w:val="0015629E"/>
    <w:rsid w:val="001567B2"/>
    <w:rsid w:val="001570ED"/>
    <w:rsid w:val="00157268"/>
    <w:rsid w:val="00157504"/>
    <w:rsid w:val="0015759D"/>
    <w:rsid w:val="00160952"/>
    <w:rsid w:val="00161289"/>
    <w:rsid w:val="00161905"/>
    <w:rsid w:val="00161F46"/>
    <w:rsid w:val="001622EE"/>
    <w:rsid w:val="001623E6"/>
    <w:rsid w:val="0016252F"/>
    <w:rsid w:val="00163E26"/>
    <w:rsid w:val="00163FFD"/>
    <w:rsid w:val="001642BD"/>
    <w:rsid w:val="00164657"/>
    <w:rsid w:val="00164851"/>
    <w:rsid w:val="00165161"/>
    <w:rsid w:val="001658B9"/>
    <w:rsid w:val="00165AC8"/>
    <w:rsid w:val="00165EB6"/>
    <w:rsid w:val="00165F5B"/>
    <w:rsid w:val="001665CE"/>
    <w:rsid w:val="001700CA"/>
    <w:rsid w:val="00170E2B"/>
    <w:rsid w:val="00170FF8"/>
    <w:rsid w:val="00171023"/>
    <w:rsid w:val="00173299"/>
    <w:rsid w:val="00173475"/>
    <w:rsid w:val="00173A70"/>
    <w:rsid w:val="0017495F"/>
    <w:rsid w:val="00175F18"/>
    <w:rsid w:val="00176224"/>
    <w:rsid w:val="0018144D"/>
    <w:rsid w:val="001817C1"/>
    <w:rsid w:val="00182812"/>
    <w:rsid w:val="0018286D"/>
    <w:rsid w:val="001834A3"/>
    <w:rsid w:val="00184FCD"/>
    <w:rsid w:val="00185E63"/>
    <w:rsid w:val="00185F5F"/>
    <w:rsid w:val="00187B33"/>
    <w:rsid w:val="00187C35"/>
    <w:rsid w:val="001900C8"/>
    <w:rsid w:val="00190322"/>
    <w:rsid w:val="00190914"/>
    <w:rsid w:val="0019149C"/>
    <w:rsid w:val="00191804"/>
    <w:rsid w:val="00191BD8"/>
    <w:rsid w:val="001948A3"/>
    <w:rsid w:val="001948D4"/>
    <w:rsid w:val="00195221"/>
    <w:rsid w:val="00196374"/>
    <w:rsid w:val="001974D5"/>
    <w:rsid w:val="001A0A80"/>
    <w:rsid w:val="001A0E67"/>
    <w:rsid w:val="001A2FEA"/>
    <w:rsid w:val="001A4154"/>
    <w:rsid w:val="001A42C5"/>
    <w:rsid w:val="001A4C1A"/>
    <w:rsid w:val="001A4D71"/>
    <w:rsid w:val="001A6F60"/>
    <w:rsid w:val="001A788B"/>
    <w:rsid w:val="001B1CA8"/>
    <w:rsid w:val="001B1D0A"/>
    <w:rsid w:val="001B248E"/>
    <w:rsid w:val="001B2A91"/>
    <w:rsid w:val="001B59D2"/>
    <w:rsid w:val="001B6502"/>
    <w:rsid w:val="001C03C6"/>
    <w:rsid w:val="001C1B40"/>
    <w:rsid w:val="001C1D6B"/>
    <w:rsid w:val="001C2AFE"/>
    <w:rsid w:val="001C2D00"/>
    <w:rsid w:val="001C2D87"/>
    <w:rsid w:val="001C3538"/>
    <w:rsid w:val="001C3B69"/>
    <w:rsid w:val="001C3FA0"/>
    <w:rsid w:val="001C42DB"/>
    <w:rsid w:val="001C68B2"/>
    <w:rsid w:val="001C6F42"/>
    <w:rsid w:val="001C748A"/>
    <w:rsid w:val="001C752F"/>
    <w:rsid w:val="001C7CD2"/>
    <w:rsid w:val="001D1519"/>
    <w:rsid w:val="001D19AA"/>
    <w:rsid w:val="001D324C"/>
    <w:rsid w:val="001D44AE"/>
    <w:rsid w:val="001D4569"/>
    <w:rsid w:val="001D52E2"/>
    <w:rsid w:val="001D60B5"/>
    <w:rsid w:val="001D7661"/>
    <w:rsid w:val="001D78CE"/>
    <w:rsid w:val="001D7AEF"/>
    <w:rsid w:val="001E07E2"/>
    <w:rsid w:val="001E092D"/>
    <w:rsid w:val="001E0BD3"/>
    <w:rsid w:val="001E0CC7"/>
    <w:rsid w:val="001E1570"/>
    <w:rsid w:val="001E1C88"/>
    <w:rsid w:val="001E2797"/>
    <w:rsid w:val="001E3A2C"/>
    <w:rsid w:val="001E3EC6"/>
    <w:rsid w:val="001E5C73"/>
    <w:rsid w:val="001E5E96"/>
    <w:rsid w:val="001E5EEE"/>
    <w:rsid w:val="001E60C0"/>
    <w:rsid w:val="001E7FA6"/>
    <w:rsid w:val="001F1AEF"/>
    <w:rsid w:val="001F4981"/>
    <w:rsid w:val="001F5231"/>
    <w:rsid w:val="001F5C75"/>
    <w:rsid w:val="001F6130"/>
    <w:rsid w:val="001F6244"/>
    <w:rsid w:val="001F637E"/>
    <w:rsid w:val="001F6B40"/>
    <w:rsid w:val="001F6F94"/>
    <w:rsid w:val="001F760D"/>
    <w:rsid w:val="001F776E"/>
    <w:rsid w:val="001F7845"/>
    <w:rsid w:val="001F7F5E"/>
    <w:rsid w:val="001F7F9A"/>
    <w:rsid w:val="00200987"/>
    <w:rsid w:val="002016E0"/>
    <w:rsid w:val="00201CE8"/>
    <w:rsid w:val="00202144"/>
    <w:rsid w:val="002022A6"/>
    <w:rsid w:val="00202877"/>
    <w:rsid w:val="00203EC4"/>
    <w:rsid w:val="00204774"/>
    <w:rsid w:val="00205069"/>
    <w:rsid w:val="00205473"/>
    <w:rsid w:val="0020555F"/>
    <w:rsid w:val="00205D12"/>
    <w:rsid w:val="00206877"/>
    <w:rsid w:val="00206BC5"/>
    <w:rsid w:val="00206E55"/>
    <w:rsid w:val="002072F9"/>
    <w:rsid w:val="00210416"/>
    <w:rsid w:val="00210D7A"/>
    <w:rsid w:val="002110BC"/>
    <w:rsid w:val="00211592"/>
    <w:rsid w:val="00212B70"/>
    <w:rsid w:val="00213784"/>
    <w:rsid w:val="002138F0"/>
    <w:rsid w:val="00213ED5"/>
    <w:rsid w:val="00214006"/>
    <w:rsid w:val="00216583"/>
    <w:rsid w:val="00216BFF"/>
    <w:rsid w:val="00216C26"/>
    <w:rsid w:val="0021779C"/>
    <w:rsid w:val="00217800"/>
    <w:rsid w:val="0022058C"/>
    <w:rsid w:val="00220997"/>
    <w:rsid w:val="00221678"/>
    <w:rsid w:val="00221BB4"/>
    <w:rsid w:val="002222BC"/>
    <w:rsid w:val="00222303"/>
    <w:rsid w:val="0022264E"/>
    <w:rsid w:val="002226B7"/>
    <w:rsid w:val="00222DC1"/>
    <w:rsid w:val="00224493"/>
    <w:rsid w:val="002244E8"/>
    <w:rsid w:val="002251E7"/>
    <w:rsid w:val="002256F2"/>
    <w:rsid w:val="00225B3D"/>
    <w:rsid w:val="00225EB1"/>
    <w:rsid w:val="002301B8"/>
    <w:rsid w:val="00230AAE"/>
    <w:rsid w:val="0023191E"/>
    <w:rsid w:val="00231C6B"/>
    <w:rsid w:val="00231F78"/>
    <w:rsid w:val="002328B5"/>
    <w:rsid w:val="00233B3C"/>
    <w:rsid w:val="00234446"/>
    <w:rsid w:val="0023491C"/>
    <w:rsid w:val="00235207"/>
    <w:rsid w:val="00235C61"/>
    <w:rsid w:val="0023637E"/>
    <w:rsid w:val="00236E93"/>
    <w:rsid w:val="002370DB"/>
    <w:rsid w:val="002372D7"/>
    <w:rsid w:val="0023774E"/>
    <w:rsid w:val="0023797B"/>
    <w:rsid w:val="00241686"/>
    <w:rsid w:val="00241C3C"/>
    <w:rsid w:val="00242AC9"/>
    <w:rsid w:val="00243318"/>
    <w:rsid w:val="0024340B"/>
    <w:rsid w:val="00243BAA"/>
    <w:rsid w:val="00243E1C"/>
    <w:rsid w:val="002448EE"/>
    <w:rsid w:val="00244BD3"/>
    <w:rsid w:val="00246671"/>
    <w:rsid w:val="002501C2"/>
    <w:rsid w:val="00250D9F"/>
    <w:rsid w:val="0025121B"/>
    <w:rsid w:val="00251253"/>
    <w:rsid w:val="00251E35"/>
    <w:rsid w:val="00252C17"/>
    <w:rsid w:val="00253451"/>
    <w:rsid w:val="002537AA"/>
    <w:rsid w:val="00253849"/>
    <w:rsid w:val="002540DE"/>
    <w:rsid w:val="00254425"/>
    <w:rsid w:val="00260D99"/>
    <w:rsid w:val="00261429"/>
    <w:rsid w:val="0026149B"/>
    <w:rsid w:val="002629F9"/>
    <w:rsid w:val="00262FC0"/>
    <w:rsid w:val="00263A05"/>
    <w:rsid w:val="0026401F"/>
    <w:rsid w:val="00264885"/>
    <w:rsid w:val="00266A83"/>
    <w:rsid w:val="002674F8"/>
    <w:rsid w:val="00267B5A"/>
    <w:rsid w:val="00267CC8"/>
    <w:rsid w:val="00267F7D"/>
    <w:rsid w:val="00270905"/>
    <w:rsid w:val="00270EF8"/>
    <w:rsid w:val="00271CC7"/>
    <w:rsid w:val="00272314"/>
    <w:rsid w:val="002727D3"/>
    <w:rsid w:val="00273D66"/>
    <w:rsid w:val="00273D92"/>
    <w:rsid w:val="00273EDC"/>
    <w:rsid w:val="002753AF"/>
    <w:rsid w:val="002757A5"/>
    <w:rsid w:val="00276345"/>
    <w:rsid w:val="00276CB2"/>
    <w:rsid w:val="0028067A"/>
    <w:rsid w:val="002808C4"/>
    <w:rsid w:val="0028343D"/>
    <w:rsid w:val="00283BC4"/>
    <w:rsid w:val="0028417A"/>
    <w:rsid w:val="00284BCC"/>
    <w:rsid w:val="002850F7"/>
    <w:rsid w:val="0028552D"/>
    <w:rsid w:val="002855CA"/>
    <w:rsid w:val="00285CBA"/>
    <w:rsid w:val="002866BE"/>
    <w:rsid w:val="0028721B"/>
    <w:rsid w:val="00290386"/>
    <w:rsid w:val="0029169B"/>
    <w:rsid w:val="00291B2F"/>
    <w:rsid w:val="00291DEC"/>
    <w:rsid w:val="0029295D"/>
    <w:rsid w:val="002930B3"/>
    <w:rsid w:val="002937B0"/>
    <w:rsid w:val="00293D34"/>
    <w:rsid w:val="00294B62"/>
    <w:rsid w:val="00294E2D"/>
    <w:rsid w:val="00295975"/>
    <w:rsid w:val="002962E2"/>
    <w:rsid w:val="002973FC"/>
    <w:rsid w:val="002978FA"/>
    <w:rsid w:val="00297A17"/>
    <w:rsid w:val="002A034D"/>
    <w:rsid w:val="002A2374"/>
    <w:rsid w:val="002A2C39"/>
    <w:rsid w:val="002A35EF"/>
    <w:rsid w:val="002A55EE"/>
    <w:rsid w:val="002A5ACA"/>
    <w:rsid w:val="002A628C"/>
    <w:rsid w:val="002A690A"/>
    <w:rsid w:val="002A6AF8"/>
    <w:rsid w:val="002A7518"/>
    <w:rsid w:val="002A7825"/>
    <w:rsid w:val="002A7B01"/>
    <w:rsid w:val="002B1CB8"/>
    <w:rsid w:val="002B1CF1"/>
    <w:rsid w:val="002B200D"/>
    <w:rsid w:val="002B3878"/>
    <w:rsid w:val="002B4633"/>
    <w:rsid w:val="002B4725"/>
    <w:rsid w:val="002B54C9"/>
    <w:rsid w:val="002B5927"/>
    <w:rsid w:val="002B6C85"/>
    <w:rsid w:val="002B797E"/>
    <w:rsid w:val="002C0277"/>
    <w:rsid w:val="002C0597"/>
    <w:rsid w:val="002C0CA3"/>
    <w:rsid w:val="002C1C3A"/>
    <w:rsid w:val="002C23DA"/>
    <w:rsid w:val="002C253E"/>
    <w:rsid w:val="002C406D"/>
    <w:rsid w:val="002C4EF9"/>
    <w:rsid w:val="002C56EA"/>
    <w:rsid w:val="002C5D50"/>
    <w:rsid w:val="002C6F8B"/>
    <w:rsid w:val="002D05C6"/>
    <w:rsid w:val="002D0798"/>
    <w:rsid w:val="002D07CF"/>
    <w:rsid w:val="002D11A0"/>
    <w:rsid w:val="002D14D2"/>
    <w:rsid w:val="002D2351"/>
    <w:rsid w:val="002D2770"/>
    <w:rsid w:val="002D32F3"/>
    <w:rsid w:val="002D3925"/>
    <w:rsid w:val="002D39C9"/>
    <w:rsid w:val="002D551F"/>
    <w:rsid w:val="002D71CD"/>
    <w:rsid w:val="002D7366"/>
    <w:rsid w:val="002D7664"/>
    <w:rsid w:val="002D780E"/>
    <w:rsid w:val="002E0D2B"/>
    <w:rsid w:val="002E13C0"/>
    <w:rsid w:val="002E2BD4"/>
    <w:rsid w:val="002E2E3A"/>
    <w:rsid w:val="002E31C9"/>
    <w:rsid w:val="002E40BA"/>
    <w:rsid w:val="002E4720"/>
    <w:rsid w:val="002E4D11"/>
    <w:rsid w:val="002E4FB4"/>
    <w:rsid w:val="002E6274"/>
    <w:rsid w:val="002E63B9"/>
    <w:rsid w:val="002E66B5"/>
    <w:rsid w:val="002E692B"/>
    <w:rsid w:val="002E7715"/>
    <w:rsid w:val="002F1270"/>
    <w:rsid w:val="002F1AC0"/>
    <w:rsid w:val="002F1D2F"/>
    <w:rsid w:val="002F20C3"/>
    <w:rsid w:val="002F269D"/>
    <w:rsid w:val="002F2B27"/>
    <w:rsid w:val="002F2EF4"/>
    <w:rsid w:val="002F32D9"/>
    <w:rsid w:val="002F3472"/>
    <w:rsid w:val="002F377C"/>
    <w:rsid w:val="002F4E8C"/>
    <w:rsid w:val="002F5923"/>
    <w:rsid w:val="002F65CA"/>
    <w:rsid w:val="002F6B3D"/>
    <w:rsid w:val="002F70F3"/>
    <w:rsid w:val="002F75FA"/>
    <w:rsid w:val="002F7947"/>
    <w:rsid w:val="002F7DC1"/>
    <w:rsid w:val="003016E5"/>
    <w:rsid w:val="00302419"/>
    <w:rsid w:val="003027A9"/>
    <w:rsid w:val="00302868"/>
    <w:rsid w:val="00304AAF"/>
    <w:rsid w:val="00305895"/>
    <w:rsid w:val="00306406"/>
    <w:rsid w:val="00306DB3"/>
    <w:rsid w:val="00307738"/>
    <w:rsid w:val="00307842"/>
    <w:rsid w:val="00310135"/>
    <w:rsid w:val="0031018C"/>
    <w:rsid w:val="00310620"/>
    <w:rsid w:val="00311BEF"/>
    <w:rsid w:val="00313318"/>
    <w:rsid w:val="00313700"/>
    <w:rsid w:val="00313F83"/>
    <w:rsid w:val="00314C2D"/>
    <w:rsid w:val="00314D08"/>
    <w:rsid w:val="003151BD"/>
    <w:rsid w:val="003152BD"/>
    <w:rsid w:val="00315B46"/>
    <w:rsid w:val="0032045F"/>
    <w:rsid w:val="00320CA3"/>
    <w:rsid w:val="0032292B"/>
    <w:rsid w:val="00323B1A"/>
    <w:rsid w:val="00323C83"/>
    <w:rsid w:val="00323CFE"/>
    <w:rsid w:val="00323F4C"/>
    <w:rsid w:val="00323FBF"/>
    <w:rsid w:val="00324187"/>
    <w:rsid w:val="00324D41"/>
    <w:rsid w:val="00324D9F"/>
    <w:rsid w:val="0032537F"/>
    <w:rsid w:val="00325A21"/>
    <w:rsid w:val="0032638B"/>
    <w:rsid w:val="00326B6D"/>
    <w:rsid w:val="00327D93"/>
    <w:rsid w:val="003308CE"/>
    <w:rsid w:val="00331C7C"/>
    <w:rsid w:val="0033227F"/>
    <w:rsid w:val="003323BD"/>
    <w:rsid w:val="00332424"/>
    <w:rsid w:val="003325A9"/>
    <w:rsid w:val="00333DD5"/>
    <w:rsid w:val="00334222"/>
    <w:rsid w:val="00335298"/>
    <w:rsid w:val="00337FE9"/>
    <w:rsid w:val="00341652"/>
    <w:rsid w:val="00341C6F"/>
    <w:rsid w:val="0034242B"/>
    <w:rsid w:val="003425D9"/>
    <w:rsid w:val="00342A80"/>
    <w:rsid w:val="00342BBF"/>
    <w:rsid w:val="00343426"/>
    <w:rsid w:val="0034391A"/>
    <w:rsid w:val="00343AC0"/>
    <w:rsid w:val="00344CD7"/>
    <w:rsid w:val="00344F62"/>
    <w:rsid w:val="0034579D"/>
    <w:rsid w:val="003469C7"/>
    <w:rsid w:val="00346C5B"/>
    <w:rsid w:val="003474AE"/>
    <w:rsid w:val="0035007E"/>
    <w:rsid w:val="003509B7"/>
    <w:rsid w:val="00350A10"/>
    <w:rsid w:val="00351731"/>
    <w:rsid w:val="0035209F"/>
    <w:rsid w:val="0035223E"/>
    <w:rsid w:val="0035256F"/>
    <w:rsid w:val="003532B1"/>
    <w:rsid w:val="00353E4E"/>
    <w:rsid w:val="00355106"/>
    <w:rsid w:val="00355DDB"/>
    <w:rsid w:val="00360797"/>
    <w:rsid w:val="00360B20"/>
    <w:rsid w:val="00361E65"/>
    <w:rsid w:val="003630FC"/>
    <w:rsid w:val="00363955"/>
    <w:rsid w:val="00363A0A"/>
    <w:rsid w:val="00363AA5"/>
    <w:rsid w:val="00363AD0"/>
    <w:rsid w:val="00365D99"/>
    <w:rsid w:val="0036671F"/>
    <w:rsid w:val="00367AB1"/>
    <w:rsid w:val="00371329"/>
    <w:rsid w:val="00371413"/>
    <w:rsid w:val="00371A76"/>
    <w:rsid w:val="00371B7B"/>
    <w:rsid w:val="003723E9"/>
    <w:rsid w:val="0037282F"/>
    <w:rsid w:val="00374243"/>
    <w:rsid w:val="0037717C"/>
    <w:rsid w:val="003775D3"/>
    <w:rsid w:val="00377C20"/>
    <w:rsid w:val="00380F08"/>
    <w:rsid w:val="00382324"/>
    <w:rsid w:val="00382744"/>
    <w:rsid w:val="00382CDE"/>
    <w:rsid w:val="00383BF8"/>
    <w:rsid w:val="00384AE5"/>
    <w:rsid w:val="00384E86"/>
    <w:rsid w:val="00385894"/>
    <w:rsid w:val="00385AC9"/>
    <w:rsid w:val="003860D2"/>
    <w:rsid w:val="00386E2A"/>
    <w:rsid w:val="00387139"/>
    <w:rsid w:val="003879E5"/>
    <w:rsid w:val="00387A63"/>
    <w:rsid w:val="00387B28"/>
    <w:rsid w:val="0039047B"/>
    <w:rsid w:val="00391459"/>
    <w:rsid w:val="0039313C"/>
    <w:rsid w:val="00393822"/>
    <w:rsid w:val="003941F1"/>
    <w:rsid w:val="00394293"/>
    <w:rsid w:val="003947B0"/>
    <w:rsid w:val="00395C60"/>
    <w:rsid w:val="00395F52"/>
    <w:rsid w:val="003969B5"/>
    <w:rsid w:val="003A05FE"/>
    <w:rsid w:val="003A0635"/>
    <w:rsid w:val="003A396D"/>
    <w:rsid w:val="003A40D9"/>
    <w:rsid w:val="003A5D00"/>
    <w:rsid w:val="003A6C7A"/>
    <w:rsid w:val="003B0799"/>
    <w:rsid w:val="003B0AC6"/>
    <w:rsid w:val="003B0F8D"/>
    <w:rsid w:val="003B25BC"/>
    <w:rsid w:val="003B27B1"/>
    <w:rsid w:val="003B48B5"/>
    <w:rsid w:val="003B4DB2"/>
    <w:rsid w:val="003B5850"/>
    <w:rsid w:val="003B691F"/>
    <w:rsid w:val="003B7E1F"/>
    <w:rsid w:val="003C0DA4"/>
    <w:rsid w:val="003C0EE1"/>
    <w:rsid w:val="003C2119"/>
    <w:rsid w:val="003C2155"/>
    <w:rsid w:val="003C31B5"/>
    <w:rsid w:val="003C3D98"/>
    <w:rsid w:val="003C5524"/>
    <w:rsid w:val="003C56D3"/>
    <w:rsid w:val="003C5BDA"/>
    <w:rsid w:val="003C6048"/>
    <w:rsid w:val="003C67B5"/>
    <w:rsid w:val="003C6CF8"/>
    <w:rsid w:val="003C6FB8"/>
    <w:rsid w:val="003C71CC"/>
    <w:rsid w:val="003D07ED"/>
    <w:rsid w:val="003D2FAA"/>
    <w:rsid w:val="003D4FD4"/>
    <w:rsid w:val="003D5622"/>
    <w:rsid w:val="003D579F"/>
    <w:rsid w:val="003D70E8"/>
    <w:rsid w:val="003D724C"/>
    <w:rsid w:val="003E1027"/>
    <w:rsid w:val="003E1BDE"/>
    <w:rsid w:val="003E267B"/>
    <w:rsid w:val="003E2E2C"/>
    <w:rsid w:val="003E3A9B"/>
    <w:rsid w:val="003E3B50"/>
    <w:rsid w:val="003E3D31"/>
    <w:rsid w:val="003E43EC"/>
    <w:rsid w:val="003E4B74"/>
    <w:rsid w:val="003E5B67"/>
    <w:rsid w:val="003E6436"/>
    <w:rsid w:val="003E7662"/>
    <w:rsid w:val="003F0031"/>
    <w:rsid w:val="003F0136"/>
    <w:rsid w:val="003F0381"/>
    <w:rsid w:val="003F07B8"/>
    <w:rsid w:val="003F0996"/>
    <w:rsid w:val="003F0CC2"/>
    <w:rsid w:val="003F138C"/>
    <w:rsid w:val="003F1D2F"/>
    <w:rsid w:val="003F2983"/>
    <w:rsid w:val="003F2F6C"/>
    <w:rsid w:val="003F4671"/>
    <w:rsid w:val="003F48D9"/>
    <w:rsid w:val="003F4960"/>
    <w:rsid w:val="003F4D93"/>
    <w:rsid w:val="003F57F5"/>
    <w:rsid w:val="003F60CD"/>
    <w:rsid w:val="003F6362"/>
    <w:rsid w:val="003F66DA"/>
    <w:rsid w:val="0040021A"/>
    <w:rsid w:val="004002BE"/>
    <w:rsid w:val="004008AD"/>
    <w:rsid w:val="00400A6B"/>
    <w:rsid w:val="0040203B"/>
    <w:rsid w:val="0040394F"/>
    <w:rsid w:val="00403E5D"/>
    <w:rsid w:val="0040407A"/>
    <w:rsid w:val="00404243"/>
    <w:rsid w:val="004052AE"/>
    <w:rsid w:val="00406606"/>
    <w:rsid w:val="00407840"/>
    <w:rsid w:val="00412D5D"/>
    <w:rsid w:val="004135AA"/>
    <w:rsid w:val="004137EF"/>
    <w:rsid w:val="00413AA0"/>
    <w:rsid w:val="00414688"/>
    <w:rsid w:val="004147F9"/>
    <w:rsid w:val="00414915"/>
    <w:rsid w:val="00414FB1"/>
    <w:rsid w:val="0041635E"/>
    <w:rsid w:val="004173C9"/>
    <w:rsid w:val="00420979"/>
    <w:rsid w:val="00421172"/>
    <w:rsid w:val="00424FE4"/>
    <w:rsid w:val="004250D5"/>
    <w:rsid w:val="00425FB2"/>
    <w:rsid w:val="00426517"/>
    <w:rsid w:val="00426EC7"/>
    <w:rsid w:val="00427232"/>
    <w:rsid w:val="00427E7E"/>
    <w:rsid w:val="00431966"/>
    <w:rsid w:val="00431FC7"/>
    <w:rsid w:val="004326E3"/>
    <w:rsid w:val="0043290A"/>
    <w:rsid w:val="00432D8E"/>
    <w:rsid w:val="0043334E"/>
    <w:rsid w:val="0043393E"/>
    <w:rsid w:val="004344F0"/>
    <w:rsid w:val="0043451D"/>
    <w:rsid w:val="0043613D"/>
    <w:rsid w:val="0043731C"/>
    <w:rsid w:val="00437486"/>
    <w:rsid w:val="00437C89"/>
    <w:rsid w:val="0044097A"/>
    <w:rsid w:val="00441346"/>
    <w:rsid w:val="004415D1"/>
    <w:rsid w:val="00441959"/>
    <w:rsid w:val="00441FDF"/>
    <w:rsid w:val="0044212F"/>
    <w:rsid w:val="0044274D"/>
    <w:rsid w:val="00442C57"/>
    <w:rsid w:val="0044319C"/>
    <w:rsid w:val="0044415C"/>
    <w:rsid w:val="00444416"/>
    <w:rsid w:val="00444F26"/>
    <w:rsid w:val="00445E35"/>
    <w:rsid w:val="0044637A"/>
    <w:rsid w:val="00446565"/>
    <w:rsid w:val="00447413"/>
    <w:rsid w:val="0045011F"/>
    <w:rsid w:val="00450246"/>
    <w:rsid w:val="00450822"/>
    <w:rsid w:val="0045082D"/>
    <w:rsid w:val="00450FC6"/>
    <w:rsid w:val="004515EC"/>
    <w:rsid w:val="00451981"/>
    <w:rsid w:val="0045310F"/>
    <w:rsid w:val="0045542D"/>
    <w:rsid w:val="00455668"/>
    <w:rsid w:val="00456F18"/>
    <w:rsid w:val="00457F05"/>
    <w:rsid w:val="00457FE4"/>
    <w:rsid w:val="00461192"/>
    <w:rsid w:val="00461D2F"/>
    <w:rsid w:val="004626AB"/>
    <w:rsid w:val="00462732"/>
    <w:rsid w:val="004632E9"/>
    <w:rsid w:val="004637EC"/>
    <w:rsid w:val="004645BA"/>
    <w:rsid w:val="0046577C"/>
    <w:rsid w:val="004658D6"/>
    <w:rsid w:val="004664C0"/>
    <w:rsid w:val="00466C08"/>
    <w:rsid w:val="0046734C"/>
    <w:rsid w:val="0046775F"/>
    <w:rsid w:val="0047047C"/>
    <w:rsid w:val="00470C80"/>
    <w:rsid w:val="00471C97"/>
    <w:rsid w:val="004729C7"/>
    <w:rsid w:val="0047350C"/>
    <w:rsid w:val="00473F0D"/>
    <w:rsid w:val="004742C8"/>
    <w:rsid w:val="00474DDD"/>
    <w:rsid w:val="004751C2"/>
    <w:rsid w:val="00475BB8"/>
    <w:rsid w:val="00476415"/>
    <w:rsid w:val="004764E8"/>
    <w:rsid w:val="00476CFA"/>
    <w:rsid w:val="00477F8F"/>
    <w:rsid w:val="004800A3"/>
    <w:rsid w:val="00480334"/>
    <w:rsid w:val="00480606"/>
    <w:rsid w:val="00480862"/>
    <w:rsid w:val="00480867"/>
    <w:rsid w:val="00480A9D"/>
    <w:rsid w:val="0048160F"/>
    <w:rsid w:val="004821EB"/>
    <w:rsid w:val="004838F7"/>
    <w:rsid w:val="0048393D"/>
    <w:rsid w:val="00484733"/>
    <w:rsid w:val="004849B0"/>
    <w:rsid w:val="0048583E"/>
    <w:rsid w:val="00485F33"/>
    <w:rsid w:val="0048641C"/>
    <w:rsid w:val="00486E7B"/>
    <w:rsid w:val="00486E92"/>
    <w:rsid w:val="00487064"/>
    <w:rsid w:val="004873E4"/>
    <w:rsid w:val="00487798"/>
    <w:rsid w:val="0049144C"/>
    <w:rsid w:val="00492400"/>
    <w:rsid w:val="00492948"/>
    <w:rsid w:val="004930E3"/>
    <w:rsid w:val="004931F3"/>
    <w:rsid w:val="004932AC"/>
    <w:rsid w:val="004936BC"/>
    <w:rsid w:val="00496099"/>
    <w:rsid w:val="0049629E"/>
    <w:rsid w:val="00497A56"/>
    <w:rsid w:val="00497CE7"/>
    <w:rsid w:val="00497D55"/>
    <w:rsid w:val="004A089D"/>
    <w:rsid w:val="004A126B"/>
    <w:rsid w:val="004A143E"/>
    <w:rsid w:val="004A24DD"/>
    <w:rsid w:val="004A2B91"/>
    <w:rsid w:val="004A4BE5"/>
    <w:rsid w:val="004A4DB7"/>
    <w:rsid w:val="004A50F5"/>
    <w:rsid w:val="004A543B"/>
    <w:rsid w:val="004A5681"/>
    <w:rsid w:val="004A5F3C"/>
    <w:rsid w:val="004A7140"/>
    <w:rsid w:val="004A7753"/>
    <w:rsid w:val="004B03CB"/>
    <w:rsid w:val="004B0714"/>
    <w:rsid w:val="004B07E4"/>
    <w:rsid w:val="004B1472"/>
    <w:rsid w:val="004B14D5"/>
    <w:rsid w:val="004B1DE9"/>
    <w:rsid w:val="004B2258"/>
    <w:rsid w:val="004B257E"/>
    <w:rsid w:val="004B2BAD"/>
    <w:rsid w:val="004B2BBC"/>
    <w:rsid w:val="004B37EC"/>
    <w:rsid w:val="004B3C8B"/>
    <w:rsid w:val="004B3D36"/>
    <w:rsid w:val="004B3D90"/>
    <w:rsid w:val="004B4FCD"/>
    <w:rsid w:val="004B729E"/>
    <w:rsid w:val="004C0072"/>
    <w:rsid w:val="004C0451"/>
    <w:rsid w:val="004C0E4D"/>
    <w:rsid w:val="004C12CE"/>
    <w:rsid w:val="004C145F"/>
    <w:rsid w:val="004C20AB"/>
    <w:rsid w:val="004C2DCD"/>
    <w:rsid w:val="004C3EBE"/>
    <w:rsid w:val="004C47C8"/>
    <w:rsid w:val="004C528D"/>
    <w:rsid w:val="004C63AF"/>
    <w:rsid w:val="004C7306"/>
    <w:rsid w:val="004C7937"/>
    <w:rsid w:val="004C7C5A"/>
    <w:rsid w:val="004D0335"/>
    <w:rsid w:val="004D03DF"/>
    <w:rsid w:val="004D0BA4"/>
    <w:rsid w:val="004D1109"/>
    <w:rsid w:val="004D1C35"/>
    <w:rsid w:val="004D2455"/>
    <w:rsid w:val="004D2642"/>
    <w:rsid w:val="004D27F4"/>
    <w:rsid w:val="004D2ABD"/>
    <w:rsid w:val="004D3E86"/>
    <w:rsid w:val="004D4629"/>
    <w:rsid w:val="004D4DCA"/>
    <w:rsid w:val="004D524C"/>
    <w:rsid w:val="004D603B"/>
    <w:rsid w:val="004D6250"/>
    <w:rsid w:val="004D6A2D"/>
    <w:rsid w:val="004D6FD0"/>
    <w:rsid w:val="004D76AB"/>
    <w:rsid w:val="004D784E"/>
    <w:rsid w:val="004E1001"/>
    <w:rsid w:val="004E15EB"/>
    <w:rsid w:val="004E21BC"/>
    <w:rsid w:val="004E2479"/>
    <w:rsid w:val="004E2DA6"/>
    <w:rsid w:val="004E3249"/>
    <w:rsid w:val="004E32BF"/>
    <w:rsid w:val="004E3A89"/>
    <w:rsid w:val="004E3BD3"/>
    <w:rsid w:val="004E4365"/>
    <w:rsid w:val="004E4AF8"/>
    <w:rsid w:val="004E551F"/>
    <w:rsid w:val="004E6015"/>
    <w:rsid w:val="004E6750"/>
    <w:rsid w:val="004E6810"/>
    <w:rsid w:val="004E69E1"/>
    <w:rsid w:val="004E6E15"/>
    <w:rsid w:val="004E7195"/>
    <w:rsid w:val="004E7339"/>
    <w:rsid w:val="004E7ACA"/>
    <w:rsid w:val="004E7B71"/>
    <w:rsid w:val="004E7E20"/>
    <w:rsid w:val="004E7EE5"/>
    <w:rsid w:val="004F07E3"/>
    <w:rsid w:val="004F137F"/>
    <w:rsid w:val="004F1677"/>
    <w:rsid w:val="004F1928"/>
    <w:rsid w:val="004F1B69"/>
    <w:rsid w:val="004F2427"/>
    <w:rsid w:val="004F24EF"/>
    <w:rsid w:val="004F3159"/>
    <w:rsid w:val="004F3A69"/>
    <w:rsid w:val="004F5948"/>
    <w:rsid w:val="004F737C"/>
    <w:rsid w:val="005005E1"/>
    <w:rsid w:val="00500F4B"/>
    <w:rsid w:val="00501C92"/>
    <w:rsid w:val="00501DBE"/>
    <w:rsid w:val="0050227E"/>
    <w:rsid w:val="00502286"/>
    <w:rsid w:val="00503783"/>
    <w:rsid w:val="00503814"/>
    <w:rsid w:val="0050389B"/>
    <w:rsid w:val="00503EAA"/>
    <w:rsid w:val="0050417F"/>
    <w:rsid w:val="005045E6"/>
    <w:rsid w:val="0050628A"/>
    <w:rsid w:val="00506A81"/>
    <w:rsid w:val="005073CB"/>
    <w:rsid w:val="00507A3D"/>
    <w:rsid w:val="00507C52"/>
    <w:rsid w:val="00510364"/>
    <w:rsid w:val="00510A06"/>
    <w:rsid w:val="00510D9B"/>
    <w:rsid w:val="005110C8"/>
    <w:rsid w:val="00511240"/>
    <w:rsid w:val="0051131F"/>
    <w:rsid w:val="00512E48"/>
    <w:rsid w:val="00513DEB"/>
    <w:rsid w:val="00514781"/>
    <w:rsid w:val="005156FC"/>
    <w:rsid w:val="005178F2"/>
    <w:rsid w:val="00517A0E"/>
    <w:rsid w:val="0052047B"/>
    <w:rsid w:val="005208A2"/>
    <w:rsid w:val="00520A68"/>
    <w:rsid w:val="00520B3D"/>
    <w:rsid w:val="00521E31"/>
    <w:rsid w:val="005222C6"/>
    <w:rsid w:val="00522592"/>
    <w:rsid w:val="00522AD0"/>
    <w:rsid w:val="00524369"/>
    <w:rsid w:val="005247D0"/>
    <w:rsid w:val="00524BF3"/>
    <w:rsid w:val="00525723"/>
    <w:rsid w:val="0052574A"/>
    <w:rsid w:val="005258C8"/>
    <w:rsid w:val="00525DD7"/>
    <w:rsid w:val="005273B5"/>
    <w:rsid w:val="00527CDA"/>
    <w:rsid w:val="0053011C"/>
    <w:rsid w:val="00530B6C"/>
    <w:rsid w:val="00530CEE"/>
    <w:rsid w:val="0053130D"/>
    <w:rsid w:val="0053147A"/>
    <w:rsid w:val="0053227D"/>
    <w:rsid w:val="00535904"/>
    <w:rsid w:val="00536B9B"/>
    <w:rsid w:val="00536F22"/>
    <w:rsid w:val="00537B4A"/>
    <w:rsid w:val="00537FE1"/>
    <w:rsid w:val="00541839"/>
    <w:rsid w:val="0054278B"/>
    <w:rsid w:val="00543322"/>
    <w:rsid w:val="005440B3"/>
    <w:rsid w:val="00544484"/>
    <w:rsid w:val="00544D93"/>
    <w:rsid w:val="00545226"/>
    <w:rsid w:val="005455AC"/>
    <w:rsid w:val="00545FDD"/>
    <w:rsid w:val="00546661"/>
    <w:rsid w:val="00546A75"/>
    <w:rsid w:val="005507AE"/>
    <w:rsid w:val="00550966"/>
    <w:rsid w:val="00550BFB"/>
    <w:rsid w:val="00550E99"/>
    <w:rsid w:val="0055134E"/>
    <w:rsid w:val="0055161B"/>
    <w:rsid w:val="0055257D"/>
    <w:rsid w:val="00553F4B"/>
    <w:rsid w:val="005547BB"/>
    <w:rsid w:val="005553AF"/>
    <w:rsid w:val="005556C7"/>
    <w:rsid w:val="00556AD4"/>
    <w:rsid w:val="00556AF3"/>
    <w:rsid w:val="00556BAD"/>
    <w:rsid w:val="00556D5F"/>
    <w:rsid w:val="00557512"/>
    <w:rsid w:val="005618B8"/>
    <w:rsid w:val="0056204C"/>
    <w:rsid w:val="005633C4"/>
    <w:rsid w:val="00567299"/>
    <w:rsid w:val="005672EE"/>
    <w:rsid w:val="00570810"/>
    <w:rsid w:val="00571BEA"/>
    <w:rsid w:val="005720EF"/>
    <w:rsid w:val="00572B0B"/>
    <w:rsid w:val="00573EBB"/>
    <w:rsid w:val="00573F82"/>
    <w:rsid w:val="00574A3C"/>
    <w:rsid w:val="0057543B"/>
    <w:rsid w:val="0057730F"/>
    <w:rsid w:val="005778F7"/>
    <w:rsid w:val="00577F85"/>
    <w:rsid w:val="00582F66"/>
    <w:rsid w:val="00583C37"/>
    <w:rsid w:val="005852C9"/>
    <w:rsid w:val="00585AD5"/>
    <w:rsid w:val="005862FA"/>
    <w:rsid w:val="00586552"/>
    <w:rsid w:val="00586DB0"/>
    <w:rsid w:val="00586F65"/>
    <w:rsid w:val="00586F7B"/>
    <w:rsid w:val="00587080"/>
    <w:rsid w:val="00587362"/>
    <w:rsid w:val="00587A27"/>
    <w:rsid w:val="00587EAC"/>
    <w:rsid w:val="00591FB5"/>
    <w:rsid w:val="00592766"/>
    <w:rsid w:val="005933F1"/>
    <w:rsid w:val="00594731"/>
    <w:rsid w:val="00594F6B"/>
    <w:rsid w:val="00595F8C"/>
    <w:rsid w:val="00596C10"/>
    <w:rsid w:val="005970C1"/>
    <w:rsid w:val="00597543"/>
    <w:rsid w:val="005A063F"/>
    <w:rsid w:val="005A1F3F"/>
    <w:rsid w:val="005A2218"/>
    <w:rsid w:val="005A2BEC"/>
    <w:rsid w:val="005A323D"/>
    <w:rsid w:val="005A4DEB"/>
    <w:rsid w:val="005A4F00"/>
    <w:rsid w:val="005A53FE"/>
    <w:rsid w:val="005A5ECD"/>
    <w:rsid w:val="005A6243"/>
    <w:rsid w:val="005B1378"/>
    <w:rsid w:val="005B1D8B"/>
    <w:rsid w:val="005B2291"/>
    <w:rsid w:val="005B243B"/>
    <w:rsid w:val="005B371E"/>
    <w:rsid w:val="005B398F"/>
    <w:rsid w:val="005B3A8B"/>
    <w:rsid w:val="005B4CA7"/>
    <w:rsid w:val="005B56DB"/>
    <w:rsid w:val="005B5B7A"/>
    <w:rsid w:val="005B5BF8"/>
    <w:rsid w:val="005B66DE"/>
    <w:rsid w:val="005B6E2D"/>
    <w:rsid w:val="005C13C2"/>
    <w:rsid w:val="005C2338"/>
    <w:rsid w:val="005C3068"/>
    <w:rsid w:val="005C41BA"/>
    <w:rsid w:val="005C67D1"/>
    <w:rsid w:val="005D0029"/>
    <w:rsid w:val="005D0814"/>
    <w:rsid w:val="005D0D08"/>
    <w:rsid w:val="005D1D93"/>
    <w:rsid w:val="005D23FB"/>
    <w:rsid w:val="005D2B36"/>
    <w:rsid w:val="005D5D0C"/>
    <w:rsid w:val="005D624A"/>
    <w:rsid w:val="005D6705"/>
    <w:rsid w:val="005D6ED4"/>
    <w:rsid w:val="005D7DC9"/>
    <w:rsid w:val="005E0804"/>
    <w:rsid w:val="005E1732"/>
    <w:rsid w:val="005E18AC"/>
    <w:rsid w:val="005E1B11"/>
    <w:rsid w:val="005E1D17"/>
    <w:rsid w:val="005E3C1D"/>
    <w:rsid w:val="005E4ED9"/>
    <w:rsid w:val="005E51D4"/>
    <w:rsid w:val="005E5BE5"/>
    <w:rsid w:val="005E618E"/>
    <w:rsid w:val="005E642A"/>
    <w:rsid w:val="005E73F1"/>
    <w:rsid w:val="005E7423"/>
    <w:rsid w:val="005E7A3C"/>
    <w:rsid w:val="005E7A85"/>
    <w:rsid w:val="005F08AA"/>
    <w:rsid w:val="005F0C16"/>
    <w:rsid w:val="005F1261"/>
    <w:rsid w:val="005F1C78"/>
    <w:rsid w:val="005F2998"/>
    <w:rsid w:val="005F307D"/>
    <w:rsid w:val="005F3087"/>
    <w:rsid w:val="005F3305"/>
    <w:rsid w:val="005F38D6"/>
    <w:rsid w:val="005F544A"/>
    <w:rsid w:val="005F5AD4"/>
    <w:rsid w:val="005F6859"/>
    <w:rsid w:val="005F7587"/>
    <w:rsid w:val="005F7717"/>
    <w:rsid w:val="005F7975"/>
    <w:rsid w:val="00600873"/>
    <w:rsid w:val="00601308"/>
    <w:rsid w:val="0060159F"/>
    <w:rsid w:val="00602264"/>
    <w:rsid w:val="006024A6"/>
    <w:rsid w:val="006027CC"/>
    <w:rsid w:val="00603902"/>
    <w:rsid w:val="00603A91"/>
    <w:rsid w:val="006049FB"/>
    <w:rsid w:val="0060564E"/>
    <w:rsid w:val="00605FC9"/>
    <w:rsid w:val="00607370"/>
    <w:rsid w:val="00607C2F"/>
    <w:rsid w:val="00610075"/>
    <w:rsid w:val="00610424"/>
    <w:rsid w:val="006128FA"/>
    <w:rsid w:val="00613308"/>
    <w:rsid w:val="0061409A"/>
    <w:rsid w:val="00614A61"/>
    <w:rsid w:val="00616192"/>
    <w:rsid w:val="00616505"/>
    <w:rsid w:val="006165B0"/>
    <w:rsid w:val="00616FF5"/>
    <w:rsid w:val="006176C8"/>
    <w:rsid w:val="006204ED"/>
    <w:rsid w:val="00620C5E"/>
    <w:rsid w:val="006220F6"/>
    <w:rsid w:val="00623097"/>
    <w:rsid w:val="006246E3"/>
    <w:rsid w:val="00625A59"/>
    <w:rsid w:val="00626090"/>
    <w:rsid w:val="006270A7"/>
    <w:rsid w:val="006272E9"/>
    <w:rsid w:val="006302CA"/>
    <w:rsid w:val="00630A0B"/>
    <w:rsid w:val="00631FC2"/>
    <w:rsid w:val="0063231E"/>
    <w:rsid w:val="00632567"/>
    <w:rsid w:val="006327E8"/>
    <w:rsid w:val="00633307"/>
    <w:rsid w:val="00633636"/>
    <w:rsid w:val="00633946"/>
    <w:rsid w:val="006355A6"/>
    <w:rsid w:val="0063603C"/>
    <w:rsid w:val="006363F8"/>
    <w:rsid w:val="00636B19"/>
    <w:rsid w:val="00636F87"/>
    <w:rsid w:val="00637153"/>
    <w:rsid w:val="00637280"/>
    <w:rsid w:val="0064072F"/>
    <w:rsid w:val="00640B75"/>
    <w:rsid w:val="0064156B"/>
    <w:rsid w:val="00641643"/>
    <w:rsid w:val="00641E06"/>
    <w:rsid w:val="0064286A"/>
    <w:rsid w:val="00643089"/>
    <w:rsid w:val="00643EAF"/>
    <w:rsid w:val="00643EC4"/>
    <w:rsid w:val="00643F60"/>
    <w:rsid w:val="0064457B"/>
    <w:rsid w:val="0064545B"/>
    <w:rsid w:val="00645469"/>
    <w:rsid w:val="00645A16"/>
    <w:rsid w:val="00646C12"/>
    <w:rsid w:val="00647855"/>
    <w:rsid w:val="00650113"/>
    <w:rsid w:val="006502C1"/>
    <w:rsid w:val="00650537"/>
    <w:rsid w:val="00650B4E"/>
    <w:rsid w:val="0065210B"/>
    <w:rsid w:val="006524B4"/>
    <w:rsid w:val="00652E9C"/>
    <w:rsid w:val="00652F14"/>
    <w:rsid w:val="0065366B"/>
    <w:rsid w:val="00653A18"/>
    <w:rsid w:val="006572AA"/>
    <w:rsid w:val="00661CD4"/>
    <w:rsid w:val="00662665"/>
    <w:rsid w:val="006626E3"/>
    <w:rsid w:val="00662820"/>
    <w:rsid w:val="00662CCE"/>
    <w:rsid w:val="00662E42"/>
    <w:rsid w:val="00662FC8"/>
    <w:rsid w:val="00664757"/>
    <w:rsid w:val="00664E3C"/>
    <w:rsid w:val="00665AD2"/>
    <w:rsid w:val="006662F6"/>
    <w:rsid w:val="00666811"/>
    <w:rsid w:val="00667255"/>
    <w:rsid w:val="006674D6"/>
    <w:rsid w:val="00670F1E"/>
    <w:rsid w:val="00671492"/>
    <w:rsid w:val="006717F8"/>
    <w:rsid w:val="00671F1C"/>
    <w:rsid w:val="006732CA"/>
    <w:rsid w:val="00673346"/>
    <w:rsid w:val="006738CD"/>
    <w:rsid w:val="00673C8A"/>
    <w:rsid w:val="00674165"/>
    <w:rsid w:val="0067465C"/>
    <w:rsid w:val="00674DE0"/>
    <w:rsid w:val="006758BC"/>
    <w:rsid w:val="00675B5E"/>
    <w:rsid w:val="00675EA9"/>
    <w:rsid w:val="00677550"/>
    <w:rsid w:val="00680711"/>
    <w:rsid w:val="00681063"/>
    <w:rsid w:val="00681A79"/>
    <w:rsid w:val="00682824"/>
    <w:rsid w:val="00682F5A"/>
    <w:rsid w:val="0068352C"/>
    <w:rsid w:val="00685072"/>
    <w:rsid w:val="00685A8A"/>
    <w:rsid w:val="00685F68"/>
    <w:rsid w:val="00686611"/>
    <w:rsid w:val="00690060"/>
    <w:rsid w:val="006915C9"/>
    <w:rsid w:val="006918C5"/>
    <w:rsid w:val="00691E73"/>
    <w:rsid w:val="00692547"/>
    <w:rsid w:val="0069307E"/>
    <w:rsid w:val="00694440"/>
    <w:rsid w:val="006944A9"/>
    <w:rsid w:val="006947F9"/>
    <w:rsid w:val="00695151"/>
    <w:rsid w:val="0069521E"/>
    <w:rsid w:val="006955A5"/>
    <w:rsid w:val="006961F3"/>
    <w:rsid w:val="00696239"/>
    <w:rsid w:val="0069639A"/>
    <w:rsid w:val="00696E54"/>
    <w:rsid w:val="006971BF"/>
    <w:rsid w:val="0069736B"/>
    <w:rsid w:val="00697CA4"/>
    <w:rsid w:val="006A04A5"/>
    <w:rsid w:val="006A0ADB"/>
    <w:rsid w:val="006A179B"/>
    <w:rsid w:val="006A2C97"/>
    <w:rsid w:val="006A2DCF"/>
    <w:rsid w:val="006A3236"/>
    <w:rsid w:val="006A475B"/>
    <w:rsid w:val="006A4B43"/>
    <w:rsid w:val="006A4E23"/>
    <w:rsid w:val="006A519B"/>
    <w:rsid w:val="006A6449"/>
    <w:rsid w:val="006A6984"/>
    <w:rsid w:val="006A6998"/>
    <w:rsid w:val="006A7079"/>
    <w:rsid w:val="006A7491"/>
    <w:rsid w:val="006A7F85"/>
    <w:rsid w:val="006B00A6"/>
    <w:rsid w:val="006B1148"/>
    <w:rsid w:val="006B11F3"/>
    <w:rsid w:val="006B222C"/>
    <w:rsid w:val="006B3869"/>
    <w:rsid w:val="006B3A67"/>
    <w:rsid w:val="006B40C0"/>
    <w:rsid w:val="006B46CB"/>
    <w:rsid w:val="006B4C6D"/>
    <w:rsid w:val="006B52F3"/>
    <w:rsid w:val="006B52F8"/>
    <w:rsid w:val="006B650E"/>
    <w:rsid w:val="006B7002"/>
    <w:rsid w:val="006B7360"/>
    <w:rsid w:val="006B7504"/>
    <w:rsid w:val="006B7541"/>
    <w:rsid w:val="006B7D02"/>
    <w:rsid w:val="006C0E47"/>
    <w:rsid w:val="006C195F"/>
    <w:rsid w:val="006C2E85"/>
    <w:rsid w:val="006C2FD8"/>
    <w:rsid w:val="006C33DD"/>
    <w:rsid w:val="006C389E"/>
    <w:rsid w:val="006C41AA"/>
    <w:rsid w:val="006C4322"/>
    <w:rsid w:val="006C4EE6"/>
    <w:rsid w:val="006C50D0"/>
    <w:rsid w:val="006C5552"/>
    <w:rsid w:val="006C55F3"/>
    <w:rsid w:val="006D08C9"/>
    <w:rsid w:val="006D1220"/>
    <w:rsid w:val="006D23FA"/>
    <w:rsid w:val="006D26BB"/>
    <w:rsid w:val="006D2E73"/>
    <w:rsid w:val="006D3511"/>
    <w:rsid w:val="006D3768"/>
    <w:rsid w:val="006D3870"/>
    <w:rsid w:val="006D3ED0"/>
    <w:rsid w:val="006D3FEB"/>
    <w:rsid w:val="006D5570"/>
    <w:rsid w:val="006D5D4C"/>
    <w:rsid w:val="006D6ED9"/>
    <w:rsid w:val="006E0EF0"/>
    <w:rsid w:val="006E185B"/>
    <w:rsid w:val="006E39BF"/>
    <w:rsid w:val="006E3D6F"/>
    <w:rsid w:val="006E4286"/>
    <w:rsid w:val="006E5DC1"/>
    <w:rsid w:val="006E5FDA"/>
    <w:rsid w:val="006E66D8"/>
    <w:rsid w:val="006E67F7"/>
    <w:rsid w:val="006F01BB"/>
    <w:rsid w:val="006F086B"/>
    <w:rsid w:val="006F0C39"/>
    <w:rsid w:val="006F219D"/>
    <w:rsid w:val="006F228F"/>
    <w:rsid w:val="006F2716"/>
    <w:rsid w:val="006F294E"/>
    <w:rsid w:val="006F534B"/>
    <w:rsid w:val="006F69AD"/>
    <w:rsid w:val="006F6B19"/>
    <w:rsid w:val="006F6C33"/>
    <w:rsid w:val="006F6DB5"/>
    <w:rsid w:val="006F79F8"/>
    <w:rsid w:val="006F7B6F"/>
    <w:rsid w:val="006F7EF1"/>
    <w:rsid w:val="00700E45"/>
    <w:rsid w:val="007010E6"/>
    <w:rsid w:val="00701636"/>
    <w:rsid w:val="0070163C"/>
    <w:rsid w:val="007023C3"/>
    <w:rsid w:val="00702DEB"/>
    <w:rsid w:val="007038F3"/>
    <w:rsid w:val="00703FAC"/>
    <w:rsid w:val="007040C4"/>
    <w:rsid w:val="00704983"/>
    <w:rsid w:val="00704C73"/>
    <w:rsid w:val="00705116"/>
    <w:rsid w:val="00706275"/>
    <w:rsid w:val="00706476"/>
    <w:rsid w:val="0070672D"/>
    <w:rsid w:val="0070749C"/>
    <w:rsid w:val="00707B48"/>
    <w:rsid w:val="00707F79"/>
    <w:rsid w:val="00710E7A"/>
    <w:rsid w:val="007115B4"/>
    <w:rsid w:val="00711D0F"/>
    <w:rsid w:val="007120CF"/>
    <w:rsid w:val="00712CA0"/>
    <w:rsid w:val="0071462E"/>
    <w:rsid w:val="00714CD7"/>
    <w:rsid w:val="007152F1"/>
    <w:rsid w:val="00715A04"/>
    <w:rsid w:val="00717271"/>
    <w:rsid w:val="00717A39"/>
    <w:rsid w:val="007208A7"/>
    <w:rsid w:val="0072157F"/>
    <w:rsid w:val="0072166B"/>
    <w:rsid w:val="007225BC"/>
    <w:rsid w:val="00723191"/>
    <w:rsid w:val="007239C8"/>
    <w:rsid w:val="00724F90"/>
    <w:rsid w:val="007261C1"/>
    <w:rsid w:val="00726E6C"/>
    <w:rsid w:val="00727AE7"/>
    <w:rsid w:val="00732607"/>
    <w:rsid w:val="00732BCE"/>
    <w:rsid w:val="00732C0E"/>
    <w:rsid w:val="00732E4E"/>
    <w:rsid w:val="007333A1"/>
    <w:rsid w:val="00734679"/>
    <w:rsid w:val="0073645A"/>
    <w:rsid w:val="00736911"/>
    <w:rsid w:val="0073718D"/>
    <w:rsid w:val="00737AB7"/>
    <w:rsid w:val="007402FB"/>
    <w:rsid w:val="00740C14"/>
    <w:rsid w:val="00740C35"/>
    <w:rsid w:val="00740CF0"/>
    <w:rsid w:val="00741051"/>
    <w:rsid w:val="00741440"/>
    <w:rsid w:val="007420AD"/>
    <w:rsid w:val="007441B5"/>
    <w:rsid w:val="0074541B"/>
    <w:rsid w:val="00746E8B"/>
    <w:rsid w:val="0074705D"/>
    <w:rsid w:val="00747652"/>
    <w:rsid w:val="0075068E"/>
    <w:rsid w:val="00750A85"/>
    <w:rsid w:val="00750CA2"/>
    <w:rsid w:val="0075144D"/>
    <w:rsid w:val="00752BE3"/>
    <w:rsid w:val="007533EC"/>
    <w:rsid w:val="00753776"/>
    <w:rsid w:val="00753DEF"/>
    <w:rsid w:val="00754A8A"/>
    <w:rsid w:val="00754CFB"/>
    <w:rsid w:val="00754E51"/>
    <w:rsid w:val="007556AE"/>
    <w:rsid w:val="00755F29"/>
    <w:rsid w:val="00755F72"/>
    <w:rsid w:val="00756828"/>
    <w:rsid w:val="007572EA"/>
    <w:rsid w:val="00757315"/>
    <w:rsid w:val="007613A8"/>
    <w:rsid w:val="00761C08"/>
    <w:rsid w:val="00762BA4"/>
    <w:rsid w:val="007633C6"/>
    <w:rsid w:val="0076386C"/>
    <w:rsid w:val="00763CFE"/>
    <w:rsid w:val="00763FDB"/>
    <w:rsid w:val="00764619"/>
    <w:rsid w:val="00765992"/>
    <w:rsid w:val="007669EA"/>
    <w:rsid w:val="00766D8B"/>
    <w:rsid w:val="0076797E"/>
    <w:rsid w:val="00767D83"/>
    <w:rsid w:val="00770192"/>
    <w:rsid w:val="0077113B"/>
    <w:rsid w:val="0077337D"/>
    <w:rsid w:val="007737C7"/>
    <w:rsid w:val="0077401B"/>
    <w:rsid w:val="00774CEA"/>
    <w:rsid w:val="00775360"/>
    <w:rsid w:val="0077648A"/>
    <w:rsid w:val="007768A3"/>
    <w:rsid w:val="00776A46"/>
    <w:rsid w:val="00776DE3"/>
    <w:rsid w:val="00777325"/>
    <w:rsid w:val="007778D3"/>
    <w:rsid w:val="0078001D"/>
    <w:rsid w:val="007810D4"/>
    <w:rsid w:val="0078232A"/>
    <w:rsid w:val="00782448"/>
    <w:rsid w:val="007831DB"/>
    <w:rsid w:val="00785092"/>
    <w:rsid w:val="00785F34"/>
    <w:rsid w:val="0078623B"/>
    <w:rsid w:val="00786854"/>
    <w:rsid w:val="00786A61"/>
    <w:rsid w:val="00790B7A"/>
    <w:rsid w:val="0079118C"/>
    <w:rsid w:val="00791B00"/>
    <w:rsid w:val="00791F54"/>
    <w:rsid w:val="0079211D"/>
    <w:rsid w:val="007926F5"/>
    <w:rsid w:val="007934C6"/>
    <w:rsid w:val="0079465E"/>
    <w:rsid w:val="00794B45"/>
    <w:rsid w:val="0079514F"/>
    <w:rsid w:val="007956EA"/>
    <w:rsid w:val="00795FD9"/>
    <w:rsid w:val="0079710E"/>
    <w:rsid w:val="007A0759"/>
    <w:rsid w:val="007A127F"/>
    <w:rsid w:val="007A21B8"/>
    <w:rsid w:val="007A2BD1"/>
    <w:rsid w:val="007A2C94"/>
    <w:rsid w:val="007A33FB"/>
    <w:rsid w:val="007A5537"/>
    <w:rsid w:val="007A708D"/>
    <w:rsid w:val="007A783D"/>
    <w:rsid w:val="007A7E1A"/>
    <w:rsid w:val="007B0933"/>
    <w:rsid w:val="007B0D5E"/>
    <w:rsid w:val="007B10E4"/>
    <w:rsid w:val="007B1308"/>
    <w:rsid w:val="007B1F96"/>
    <w:rsid w:val="007B3234"/>
    <w:rsid w:val="007B3EA1"/>
    <w:rsid w:val="007B43EE"/>
    <w:rsid w:val="007B4A6D"/>
    <w:rsid w:val="007B4EDD"/>
    <w:rsid w:val="007B4F99"/>
    <w:rsid w:val="007B54F5"/>
    <w:rsid w:val="007B56A8"/>
    <w:rsid w:val="007B5E96"/>
    <w:rsid w:val="007B6327"/>
    <w:rsid w:val="007B68D5"/>
    <w:rsid w:val="007B7154"/>
    <w:rsid w:val="007C0178"/>
    <w:rsid w:val="007C0798"/>
    <w:rsid w:val="007C3202"/>
    <w:rsid w:val="007C3268"/>
    <w:rsid w:val="007C5BCF"/>
    <w:rsid w:val="007C6300"/>
    <w:rsid w:val="007C6339"/>
    <w:rsid w:val="007C6ABC"/>
    <w:rsid w:val="007C70D4"/>
    <w:rsid w:val="007C7FD3"/>
    <w:rsid w:val="007D0351"/>
    <w:rsid w:val="007D0440"/>
    <w:rsid w:val="007D07D2"/>
    <w:rsid w:val="007D0E29"/>
    <w:rsid w:val="007D2516"/>
    <w:rsid w:val="007D3670"/>
    <w:rsid w:val="007D426B"/>
    <w:rsid w:val="007D429F"/>
    <w:rsid w:val="007D4DB1"/>
    <w:rsid w:val="007D5F85"/>
    <w:rsid w:val="007D6D3F"/>
    <w:rsid w:val="007D6E63"/>
    <w:rsid w:val="007D6EC4"/>
    <w:rsid w:val="007E02D5"/>
    <w:rsid w:val="007E0ED5"/>
    <w:rsid w:val="007E10C9"/>
    <w:rsid w:val="007E1355"/>
    <w:rsid w:val="007E1361"/>
    <w:rsid w:val="007E1B5A"/>
    <w:rsid w:val="007E33C3"/>
    <w:rsid w:val="007E3C75"/>
    <w:rsid w:val="007E41E0"/>
    <w:rsid w:val="007E4588"/>
    <w:rsid w:val="007E4944"/>
    <w:rsid w:val="007E5B8A"/>
    <w:rsid w:val="007E6B73"/>
    <w:rsid w:val="007E7191"/>
    <w:rsid w:val="007F04A0"/>
    <w:rsid w:val="007F11C5"/>
    <w:rsid w:val="007F1C9A"/>
    <w:rsid w:val="007F1D13"/>
    <w:rsid w:val="007F1EC0"/>
    <w:rsid w:val="007F1F5D"/>
    <w:rsid w:val="007F23C2"/>
    <w:rsid w:val="007F2804"/>
    <w:rsid w:val="007F3098"/>
    <w:rsid w:val="007F32AE"/>
    <w:rsid w:val="007F39BD"/>
    <w:rsid w:val="007F3E3F"/>
    <w:rsid w:val="007F4C40"/>
    <w:rsid w:val="007F578A"/>
    <w:rsid w:val="007F5959"/>
    <w:rsid w:val="007F5E67"/>
    <w:rsid w:val="007F61D1"/>
    <w:rsid w:val="007F6B76"/>
    <w:rsid w:val="007F786A"/>
    <w:rsid w:val="00800622"/>
    <w:rsid w:val="00800F24"/>
    <w:rsid w:val="008012BC"/>
    <w:rsid w:val="008018B5"/>
    <w:rsid w:val="008022DE"/>
    <w:rsid w:val="0080238C"/>
    <w:rsid w:val="00803919"/>
    <w:rsid w:val="0080479A"/>
    <w:rsid w:val="00804C83"/>
    <w:rsid w:val="00804D81"/>
    <w:rsid w:val="00804E93"/>
    <w:rsid w:val="00805B6D"/>
    <w:rsid w:val="00805F50"/>
    <w:rsid w:val="0080607D"/>
    <w:rsid w:val="008063D3"/>
    <w:rsid w:val="00810297"/>
    <w:rsid w:val="00810406"/>
    <w:rsid w:val="00810C28"/>
    <w:rsid w:val="008120E9"/>
    <w:rsid w:val="00814E3F"/>
    <w:rsid w:val="00815013"/>
    <w:rsid w:val="00816729"/>
    <w:rsid w:val="0081746B"/>
    <w:rsid w:val="00817DA5"/>
    <w:rsid w:val="00817E63"/>
    <w:rsid w:val="00820380"/>
    <w:rsid w:val="008216A6"/>
    <w:rsid w:val="008224AC"/>
    <w:rsid w:val="008228CB"/>
    <w:rsid w:val="00823220"/>
    <w:rsid w:val="008233CD"/>
    <w:rsid w:val="008236C2"/>
    <w:rsid w:val="008236D7"/>
    <w:rsid w:val="00824AE8"/>
    <w:rsid w:val="008263CE"/>
    <w:rsid w:val="00826870"/>
    <w:rsid w:val="008272F8"/>
    <w:rsid w:val="0082762D"/>
    <w:rsid w:val="00827BC8"/>
    <w:rsid w:val="0083029E"/>
    <w:rsid w:val="00830CF8"/>
    <w:rsid w:val="008324CF"/>
    <w:rsid w:val="00833E1F"/>
    <w:rsid w:val="0083477A"/>
    <w:rsid w:val="00835034"/>
    <w:rsid w:val="008359F5"/>
    <w:rsid w:val="00835B9A"/>
    <w:rsid w:val="00835D0D"/>
    <w:rsid w:val="00837A63"/>
    <w:rsid w:val="00837B2C"/>
    <w:rsid w:val="00837E41"/>
    <w:rsid w:val="00840935"/>
    <w:rsid w:val="00841247"/>
    <w:rsid w:val="00841607"/>
    <w:rsid w:val="00842599"/>
    <w:rsid w:val="0084331D"/>
    <w:rsid w:val="008436F8"/>
    <w:rsid w:val="00844AEE"/>
    <w:rsid w:val="00844B7B"/>
    <w:rsid w:val="00844EF7"/>
    <w:rsid w:val="00845DC7"/>
    <w:rsid w:val="00845FB0"/>
    <w:rsid w:val="008460C1"/>
    <w:rsid w:val="008461E9"/>
    <w:rsid w:val="008468C7"/>
    <w:rsid w:val="00847375"/>
    <w:rsid w:val="0084765E"/>
    <w:rsid w:val="008503F2"/>
    <w:rsid w:val="00851483"/>
    <w:rsid w:val="008525F9"/>
    <w:rsid w:val="00854137"/>
    <w:rsid w:val="008549F5"/>
    <w:rsid w:val="00854C35"/>
    <w:rsid w:val="00855492"/>
    <w:rsid w:val="008560B1"/>
    <w:rsid w:val="00860172"/>
    <w:rsid w:val="008603D9"/>
    <w:rsid w:val="0086049E"/>
    <w:rsid w:val="00860698"/>
    <w:rsid w:val="00860752"/>
    <w:rsid w:val="00860B2A"/>
    <w:rsid w:val="0086113A"/>
    <w:rsid w:val="00862721"/>
    <w:rsid w:val="0086389D"/>
    <w:rsid w:val="00863B9D"/>
    <w:rsid w:val="00864A61"/>
    <w:rsid w:val="00864BFB"/>
    <w:rsid w:val="00864C88"/>
    <w:rsid w:val="00865F3A"/>
    <w:rsid w:val="00866012"/>
    <w:rsid w:val="00867C5F"/>
    <w:rsid w:val="00871F22"/>
    <w:rsid w:val="0087236F"/>
    <w:rsid w:val="00872D49"/>
    <w:rsid w:val="00872DF5"/>
    <w:rsid w:val="00873BEA"/>
    <w:rsid w:val="00873C76"/>
    <w:rsid w:val="008740EA"/>
    <w:rsid w:val="00874599"/>
    <w:rsid w:val="00874EBB"/>
    <w:rsid w:val="00875351"/>
    <w:rsid w:val="0087685F"/>
    <w:rsid w:val="0087701E"/>
    <w:rsid w:val="0087771F"/>
    <w:rsid w:val="00877FB6"/>
    <w:rsid w:val="0088074E"/>
    <w:rsid w:val="0088079C"/>
    <w:rsid w:val="00880AA7"/>
    <w:rsid w:val="00881516"/>
    <w:rsid w:val="008819FA"/>
    <w:rsid w:val="0088209D"/>
    <w:rsid w:val="008822E7"/>
    <w:rsid w:val="008837B0"/>
    <w:rsid w:val="00884332"/>
    <w:rsid w:val="00884AF4"/>
    <w:rsid w:val="00884D67"/>
    <w:rsid w:val="008853DF"/>
    <w:rsid w:val="00885657"/>
    <w:rsid w:val="0088658B"/>
    <w:rsid w:val="008877D7"/>
    <w:rsid w:val="00887DD0"/>
    <w:rsid w:val="00890FCB"/>
    <w:rsid w:val="00891566"/>
    <w:rsid w:val="0089313D"/>
    <w:rsid w:val="008937A8"/>
    <w:rsid w:val="00894271"/>
    <w:rsid w:val="00894BFB"/>
    <w:rsid w:val="00896C18"/>
    <w:rsid w:val="0089708D"/>
    <w:rsid w:val="008A051D"/>
    <w:rsid w:val="008A1593"/>
    <w:rsid w:val="008A15AE"/>
    <w:rsid w:val="008A15BA"/>
    <w:rsid w:val="008A24B9"/>
    <w:rsid w:val="008A376F"/>
    <w:rsid w:val="008A4B32"/>
    <w:rsid w:val="008A648B"/>
    <w:rsid w:val="008A6A25"/>
    <w:rsid w:val="008A76AE"/>
    <w:rsid w:val="008B014D"/>
    <w:rsid w:val="008B0543"/>
    <w:rsid w:val="008B0D2C"/>
    <w:rsid w:val="008B2109"/>
    <w:rsid w:val="008B2868"/>
    <w:rsid w:val="008B3887"/>
    <w:rsid w:val="008B441D"/>
    <w:rsid w:val="008B4ED7"/>
    <w:rsid w:val="008B50BB"/>
    <w:rsid w:val="008B59E1"/>
    <w:rsid w:val="008B5C2E"/>
    <w:rsid w:val="008B728B"/>
    <w:rsid w:val="008B7C3A"/>
    <w:rsid w:val="008C06D0"/>
    <w:rsid w:val="008C0BB1"/>
    <w:rsid w:val="008C142C"/>
    <w:rsid w:val="008C2004"/>
    <w:rsid w:val="008C27F9"/>
    <w:rsid w:val="008C3CDE"/>
    <w:rsid w:val="008C4289"/>
    <w:rsid w:val="008C46FD"/>
    <w:rsid w:val="008C519E"/>
    <w:rsid w:val="008C5CED"/>
    <w:rsid w:val="008C6375"/>
    <w:rsid w:val="008C6E23"/>
    <w:rsid w:val="008C7AAE"/>
    <w:rsid w:val="008D17AB"/>
    <w:rsid w:val="008D1965"/>
    <w:rsid w:val="008D304E"/>
    <w:rsid w:val="008D3593"/>
    <w:rsid w:val="008D3651"/>
    <w:rsid w:val="008D38FD"/>
    <w:rsid w:val="008D3A96"/>
    <w:rsid w:val="008D597A"/>
    <w:rsid w:val="008D5A5F"/>
    <w:rsid w:val="008D5BEA"/>
    <w:rsid w:val="008D6026"/>
    <w:rsid w:val="008D61CF"/>
    <w:rsid w:val="008D6533"/>
    <w:rsid w:val="008E1D35"/>
    <w:rsid w:val="008E23D7"/>
    <w:rsid w:val="008E295B"/>
    <w:rsid w:val="008E3016"/>
    <w:rsid w:val="008E35F5"/>
    <w:rsid w:val="008E438F"/>
    <w:rsid w:val="008E56C0"/>
    <w:rsid w:val="008E6007"/>
    <w:rsid w:val="008E665C"/>
    <w:rsid w:val="008E7BE2"/>
    <w:rsid w:val="008F00FA"/>
    <w:rsid w:val="008F0E23"/>
    <w:rsid w:val="008F105B"/>
    <w:rsid w:val="008F1667"/>
    <w:rsid w:val="008F1DCF"/>
    <w:rsid w:val="008F2AA7"/>
    <w:rsid w:val="008F385D"/>
    <w:rsid w:val="008F44F5"/>
    <w:rsid w:val="008F5181"/>
    <w:rsid w:val="008F6836"/>
    <w:rsid w:val="008F7256"/>
    <w:rsid w:val="008F7268"/>
    <w:rsid w:val="008F7361"/>
    <w:rsid w:val="008F7D46"/>
    <w:rsid w:val="00900F30"/>
    <w:rsid w:val="009025FF"/>
    <w:rsid w:val="00905C38"/>
    <w:rsid w:val="00905D19"/>
    <w:rsid w:val="00905ED1"/>
    <w:rsid w:val="0090669A"/>
    <w:rsid w:val="00906DF9"/>
    <w:rsid w:val="00907309"/>
    <w:rsid w:val="009107D9"/>
    <w:rsid w:val="00913678"/>
    <w:rsid w:val="009145ED"/>
    <w:rsid w:val="00914887"/>
    <w:rsid w:val="00916E4B"/>
    <w:rsid w:val="009177A8"/>
    <w:rsid w:val="00917900"/>
    <w:rsid w:val="00920D01"/>
    <w:rsid w:val="00920F6E"/>
    <w:rsid w:val="009210CC"/>
    <w:rsid w:val="009217A5"/>
    <w:rsid w:val="009217EA"/>
    <w:rsid w:val="00921F1F"/>
    <w:rsid w:val="009220C1"/>
    <w:rsid w:val="00922CC4"/>
    <w:rsid w:val="00922E9E"/>
    <w:rsid w:val="00922F0B"/>
    <w:rsid w:val="0092337E"/>
    <w:rsid w:val="0092414E"/>
    <w:rsid w:val="00925915"/>
    <w:rsid w:val="00925A03"/>
    <w:rsid w:val="00925CAE"/>
    <w:rsid w:val="00925E98"/>
    <w:rsid w:val="009267C2"/>
    <w:rsid w:val="00926889"/>
    <w:rsid w:val="00926B17"/>
    <w:rsid w:val="00926FAE"/>
    <w:rsid w:val="00927BB6"/>
    <w:rsid w:val="009303D0"/>
    <w:rsid w:val="00931D75"/>
    <w:rsid w:val="00932502"/>
    <w:rsid w:val="00932D6C"/>
    <w:rsid w:val="009334DF"/>
    <w:rsid w:val="00934AD0"/>
    <w:rsid w:val="00934BF2"/>
    <w:rsid w:val="009352C2"/>
    <w:rsid w:val="009358BE"/>
    <w:rsid w:val="00937989"/>
    <w:rsid w:val="009379BF"/>
    <w:rsid w:val="00937C6A"/>
    <w:rsid w:val="009401B3"/>
    <w:rsid w:val="009418BF"/>
    <w:rsid w:val="00942DB9"/>
    <w:rsid w:val="00943206"/>
    <w:rsid w:val="009433B4"/>
    <w:rsid w:val="0094488D"/>
    <w:rsid w:val="009449E2"/>
    <w:rsid w:val="009462A5"/>
    <w:rsid w:val="00947E08"/>
    <w:rsid w:val="00947E47"/>
    <w:rsid w:val="009515E5"/>
    <w:rsid w:val="0095287B"/>
    <w:rsid w:val="00952B9B"/>
    <w:rsid w:val="009543B7"/>
    <w:rsid w:val="009544D5"/>
    <w:rsid w:val="00954C8E"/>
    <w:rsid w:val="0095541F"/>
    <w:rsid w:val="00955F9E"/>
    <w:rsid w:val="009566D0"/>
    <w:rsid w:val="00956904"/>
    <w:rsid w:val="00956C12"/>
    <w:rsid w:val="009573C2"/>
    <w:rsid w:val="00957532"/>
    <w:rsid w:val="0096033E"/>
    <w:rsid w:val="00960E9D"/>
    <w:rsid w:val="009616E1"/>
    <w:rsid w:val="00962455"/>
    <w:rsid w:val="009629D8"/>
    <w:rsid w:val="00963B64"/>
    <w:rsid w:val="00963FB5"/>
    <w:rsid w:val="009652BF"/>
    <w:rsid w:val="00966471"/>
    <w:rsid w:val="009701BB"/>
    <w:rsid w:val="00971875"/>
    <w:rsid w:val="00971ABA"/>
    <w:rsid w:val="00971B1A"/>
    <w:rsid w:val="00972331"/>
    <w:rsid w:val="0097263D"/>
    <w:rsid w:val="009729E6"/>
    <w:rsid w:val="00972BB9"/>
    <w:rsid w:val="00973099"/>
    <w:rsid w:val="00973C70"/>
    <w:rsid w:val="00974462"/>
    <w:rsid w:val="00974E38"/>
    <w:rsid w:val="00975512"/>
    <w:rsid w:val="00976994"/>
    <w:rsid w:val="00977121"/>
    <w:rsid w:val="009777C8"/>
    <w:rsid w:val="00977FCD"/>
    <w:rsid w:val="00980C17"/>
    <w:rsid w:val="00980D79"/>
    <w:rsid w:val="00980ED2"/>
    <w:rsid w:val="00981DBB"/>
    <w:rsid w:val="009827D3"/>
    <w:rsid w:val="00982A59"/>
    <w:rsid w:val="00983368"/>
    <w:rsid w:val="0098601B"/>
    <w:rsid w:val="00986A36"/>
    <w:rsid w:val="00986D86"/>
    <w:rsid w:val="00986E28"/>
    <w:rsid w:val="00987064"/>
    <w:rsid w:val="009875DE"/>
    <w:rsid w:val="00987604"/>
    <w:rsid w:val="009921F9"/>
    <w:rsid w:val="009924DA"/>
    <w:rsid w:val="00993DC8"/>
    <w:rsid w:val="0099483A"/>
    <w:rsid w:val="0099491D"/>
    <w:rsid w:val="009953BD"/>
    <w:rsid w:val="009957F5"/>
    <w:rsid w:val="00996660"/>
    <w:rsid w:val="009969B6"/>
    <w:rsid w:val="00997264"/>
    <w:rsid w:val="009A004B"/>
    <w:rsid w:val="009A08FF"/>
    <w:rsid w:val="009A13CC"/>
    <w:rsid w:val="009A1F29"/>
    <w:rsid w:val="009A1FC3"/>
    <w:rsid w:val="009A2803"/>
    <w:rsid w:val="009A2821"/>
    <w:rsid w:val="009A2864"/>
    <w:rsid w:val="009A2FA0"/>
    <w:rsid w:val="009A374D"/>
    <w:rsid w:val="009A522C"/>
    <w:rsid w:val="009A64C8"/>
    <w:rsid w:val="009A6AAE"/>
    <w:rsid w:val="009A7742"/>
    <w:rsid w:val="009A77C7"/>
    <w:rsid w:val="009B1753"/>
    <w:rsid w:val="009B2FC9"/>
    <w:rsid w:val="009B32C8"/>
    <w:rsid w:val="009B35EE"/>
    <w:rsid w:val="009B37E9"/>
    <w:rsid w:val="009B3DF1"/>
    <w:rsid w:val="009B3FCB"/>
    <w:rsid w:val="009B522E"/>
    <w:rsid w:val="009B5883"/>
    <w:rsid w:val="009B5A03"/>
    <w:rsid w:val="009B6078"/>
    <w:rsid w:val="009B63F8"/>
    <w:rsid w:val="009B665F"/>
    <w:rsid w:val="009B7313"/>
    <w:rsid w:val="009C28FC"/>
    <w:rsid w:val="009C3FD7"/>
    <w:rsid w:val="009C54E9"/>
    <w:rsid w:val="009C5653"/>
    <w:rsid w:val="009C580C"/>
    <w:rsid w:val="009C756B"/>
    <w:rsid w:val="009C7F42"/>
    <w:rsid w:val="009D001E"/>
    <w:rsid w:val="009D170E"/>
    <w:rsid w:val="009D2DA2"/>
    <w:rsid w:val="009D5437"/>
    <w:rsid w:val="009D5DBB"/>
    <w:rsid w:val="009D5DCE"/>
    <w:rsid w:val="009D76A6"/>
    <w:rsid w:val="009D7EB9"/>
    <w:rsid w:val="009E088D"/>
    <w:rsid w:val="009E19C5"/>
    <w:rsid w:val="009E1DD6"/>
    <w:rsid w:val="009E2611"/>
    <w:rsid w:val="009E27A7"/>
    <w:rsid w:val="009E36BC"/>
    <w:rsid w:val="009E45B8"/>
    <w:rsid w:val="009E46D0"/>
    <w:rsid w:val="009E48B2"/>
    <w:rsid w:val="009E4BD9"/>
    <w:rsid w:val="009E57D6"/>
    <w:rsid w:val="009E58A9"/>
    <w:rsid w:val="009E674A"/>
    <w:rsid w:val="009E7062"/>
    <w:rsid w:val="009E7525"/>
    <w:rsid w:val="009F1645"/>
    <w:rsid w:val="009F1A67"/>
    <w:rsid w:val="009F1DB4"/>
    <w:rsid w:val="009F20C8"/>
    <w:rsid w:val="009F2725"/>
    <w:rsid w:val="009F315B"/>
    <w:rsid w:val="009F339D"/>
    <w:rsid w:val="009F3C28"/>
    <w:rsid w:val="009F48E8"/>
    <w:rsid w:val="009F6B60"/>
    <w:rsid w:val="009F6FAA"/>
    <w:rsid w:val="009F7309"/>
    <w:rsid w:val="00A00610"/>
    <w:rsid w:val="00A00E32"/>
    <w:rsid w:val="00A012FD"/>
    <w:rsid w:val="00A016F9"/>
    <w:rsid w:val="00A0201C"/>
    <w:rsid w:val="00A02AF2"/>
    <w:rsid w:val="00A030A5"/>
    <w:rsid w:val="00A03BBC"/>
    <w:rsid w:val="00A04047"/>
    <w:rsid w:val="00A047C5"/>
    <w:rsid w:val="00A04B97"/>
    <w:rsid w:val="00A04BC8"/>
    <w:rsid w:val="00A054C7"/>
    <w:rsid w:val="00A05B6C"/>
    <w:rsid w:val="00A05B85"/>
    <w:rsid w:val="00A05BB3"/>
    <w:rsid w:val="00A05DD0"/>
    <w:rsid w:val="00A061A2"/>
    <w:rsid w:val="00A10DDD"/>
    <w:rsid w:val="00A11A52"/>
    <w:rsid w:val="00A12099"/>
    <w:rsid w:val="00A12269"/>
    <w:rsid w:val="00A12A71"/>
    <w:rsid w:val="00A1365A"/>
    <w:rsid w:val="00A140A9"/>
    <w:rsid w:val="00A14A55"/>
    <w:rsid w:val="00A14F40"/>
    <w:rsid w:val="00A15A5E"/>
    <w:rsid w:val="00A16F0B"/>
    <w:rsid w:val="00A17BB9"/>
    <w:rsid w:val="00A17FB9"/>
    <w:rsid w:val="00A20368"/>
    <w:rsid w:val="00A20940"/>
    <w:rsid w:val="00A22B51"/>
    <w:rsid w:val="00A22F16"/>
    <w:rsid w:val="00A24B4C"/>
    <w:rsid w:val="00A24DE9"/>
    <w:rsid w:val="00A2521A"/>
    <w:rsid w:val="00A25592"/>
    <w:rsid w:val="00A256CC"/>
    <w:rsid w:val="00A2634D"/>
    <w:rsid w:val="00A26D7D"/>
    <w:rsid w:val="00A27CE6"/>
    <w:rsid w:val="00A27ED0"/>
    <w:rsid w:val="00A30510"/>
    <w:rsid w:val="00A319AF"/>
    <w:rsid w:val="00A32534"/>
    <w:rsid w:val="00A3268E"/>
    <w:rsid w:val="00A3307E"/>
    <w:rsid w:val="00A335FE"/>
    <w:rsid w:val="00A33CBB"/>
    <w:rsid w:val="00A34203"/>
    <w:rsid w:val="00A34972"/>
    <w:rsid w:val="00A34C46"/>
    <w:rsid w:val="00A35D77"/>
    <w:rsid w:val="00A3775F"/>
    <w:rsid w:val="00A40012"/>
    <w:rsid w:val="00A401B6"/>
    <w:rsid w:val="00A40354"/>
    <w:rsid w:val="00A406B5"/>
    <w:rsid w:val="00A41877"/>
    <w:rsid w:val="00A42BE4"/>
    <w:rsid w:val="00A441EE"/>
    <w:rsid w:val="00A44231"/>
    <w:rsid w:val="00A44763"/>
    <w:rsid w:val="00A4480E"/>
    <w:rsid w:val="00A4552F"/>
    <w:rsid w:val="00A455F4"/>
    <w:rsid w:val="00A45836"/>
    <w:rsid w:val="00A458C6"/>
    <w:rsid w:val="00A466B7"/>
    <w:rsid w:val="00A470D9"/>
    <w:rsid w:val="00A506E1"/>
    <w:rsid w:val="00A508BE"/>
    <w:rsid w:val="00A50C94"/>
    <w:rsid w:val="00A51300"/>
    <w:rsid w:val="00A51961"/>
    <w:rsid w:val="00A521ED"/>
    <w:rsid w:val="00A52ADD"/>
    <w:rsid w:val="00A52BC4"/>
    <w:rsid w:val="00A52F50"/>
    <w:rsid w:val="00A52F97"/>
    <w:rsid w:val="00A553FC"/>
    <w:rsid w:val="00A5541F"/>
    <w:rsid w:val="00A55FA1"/>
    <w:rsid w:val="00A56721"/>
    <w:rsid w:val="00A56785"/>
    <w:rsid w:val="00A56C02"/>
    <w:rsid w:val="00A577F2"/>
    <w:rsid w:val="00A57CA0"/>
    <w:rsid w:val="00A61447"/>
    <w:rsid w:val="00A616EA"/>
    <w:rsid w:val="00A61834"/>
    <w:rsid w:val="00A620B6"/>
    <w:rsid w:val="00A640B6"/>
    <w:rsid w:val="00A6416D"/>
    <w:rsid w:val="00A64917"/>
    <w:rsid w:val="00A64EA9"/>
    <w:rsid w:val="00A655AE"/>
    <w:rsid w:val="00A65D74"/>
    <w:rsid w:val="00A6636C"/>
    <w:rsid w:val="00A67176"/>
    <w:rsid w:val="00A67894"/>
    <w:rsid w:val="00A6794B"/>
    <w:rsid w:val="00A67D33"/>
    <w:rsid w:val="00A705FA"/>
    <w:rsid w:val="00A70F41"/>
    <w:rsid w:val="00A72226"/>
    <w:rsid w:val="00A72332"/>
    <w:rsid w:val="00A73BA9"/>
    <w:rsid w:val="00A74122"/>
    <w:rsid w:val="00A74CD1"/>
    <w:rsid w:val="00A74EA0"/>
    <w:rsid w:val="00A75248"/>
    <w:rsid w:val="00A75DAA"/>
    <w:rsid w:val="00A77043"/>
    <w:rsid w:val="00A77345"/>
    <w:rsid w:val="00A77EDB"/>
    <w:rsid w:val="00A80007"/>
    <w:rsid w:val="00A80706"/>
    <w:rsid w:val="00A8145B"/>
    <w:rsid w:val="00A814F2"/>
    <w:rsid w:val="00A82ED7"/>
    <w:rsid w:val="00A83A59"/>
    <w:rsid w:val="00A8417E"/>
    <w:rsid w:val="00A849C2"/>
    <w:rsid w:val="00A86112"/>
    <w:rsid w:val="00A8622A"/>
    <w:rsid w:val="00A868B0"/>
    <w:rsid w:val="00A86A8B"/>
    <w:rsid w:val="00A87133"/>
    <w:rsid w:val="00A87886"/>
    <w:rsid w:val="00A87A25"/>
    <w:rsid w:val="00A90CEF"/>
    <w:rsid w:val="00A9184F"/>
    <w:rsid w:val="00A941F7"/>
    <w:rsid w:val="00A947F1"/>
    <w:rsid w:val="00A956AC"/>
    <w:rsid w:val="00A95F6F"/>
    <w:rsid w:val="00A968E0"/>
    <w:rsid w:val="00AA15A5"/>
    <w:rsid w:val="00AA1653"/>
    <w:rsid w:val="00AA165C"/>
    <w:rsid w:val="00AA1D47"/>
    <w:rsid w:val="00AA214B"/>
    <w:rsid w:val="00AA2262"/>
    <w:rsid w:val="00AA2B8F"/>
    <w:rsid w:val="00AA5185"/>
    <w:rsid w:val="00AA56DC"/>
    <w:rsid w:val="00AA5AC0"/>
    <w:rsid w:val="00AA6A69"/>
    <w:rsid w:val="00AA78C7"/>
    <w:rsid w:val="00AA7BDB"/>
    <w:rsid w:val="00AA7C8C"/>
    <w:rsid w:val="00AB0169"/>
    <w:rsid w:val="00AB0614"/>
    <w:rsid w:val="00AB0B0A"/>
    <w:rsid w:val="00AB0BB4"/>
    <w:rsid w:val="00AB0D2F"/>
    <w:rsid w:val="00AB1016"/>
    <w:rsid w:val="00AB10BB"/>
    <w:rsid w:val="00AB179E"/>
    <w:rsid w:val="00AB1D91"/>
    <w:rsid w:val="00AB3BA6"/>
    <w:rsid w:val="00AB498B"/>
    <w:rsid w:val="00AB5FD8"/>
    <w:rsid w:val="00AB62F8"/>
    <w:rsid w:val="00AB6686"/>
    <w:rsid w:val="00AC153D"/>
    <w:rsid w:val="00AC1613"/>
    <w:rsid w:val="00AC2478"/>
    <w:rsid w:val="00AC26A7"/>
    <w:rsid w:val="00AC3129"/>
    <w:rsid w:val="00AC31AF"/>
    <w:rsid w:val="00AC36DE"/>
    <w:rsid w:val="00AC43EA"/>
    <w:rsid w:val="00AC4867"/>
    <w:rsid w:val="00AC6F07"/>
    <w:rsid w:val="00AC7BE4"/>
    <w:rsid w:val="00AD05C4"/>
    <w:rsid w:val="00AD088A"/>
    <w:rsid w:val="00AD0B6A"/>
    <w:rsid w:val="00AD0BDB"/>
    <w:rsid w:val="00AD2664"/>
    <w:rsid w:val="00AD326B"/>
    <w:rsid w:val="00AD3613"/>
    <w:rsid w:val="00AD379D"/>
    <w:rsid w:val="00AD3C36"/>
    <w:rsid w:val="00AD50D5"/>
    <w:rsid w:val="00AD5138"/>
    <w:rsid w:val="00AD5AEC"/>
    <w:rsid w:val="00AD65CF"/>
    <w:rsid w:val="00AD6931"/>
    <w:rsid w:val="00AD6E9E"/>
    <w:rsid w:val="00AD782C"/>
    <w:rsid w:val="00AD7F03"/>
    <w:rsid w:val="00AD7F9F"/>
    <w:rsid w:val="00AE02A3"/>
    <w:rsid w:val="00AE0387"/>
    <w:rsid w:val="00AE04CA"/>
    <w:rsid w:val="00AE0F77"/>
    <w:rsid w:val="00AE150E"/>
    <w:rsid w:val="00AE156A"/>
    <w:rsid w:val="00AE1CA8"/>
    <w:rsid w:val="00AE28E1"/>
    <w:rsid w:val="00AE2949"/>
    <w:rsid w:val="00AE2B4A"/>
    <w:rsid w:val="00AE2F13"/>
    <w:rsid w:val="00AE2FC2"/>
    <w:rsid w:val="00AE3FD6"/>
    <w:rsid w:val="00AE483F"/>
    <w:rsid w:val="00AE5CB6"/>
    <w:rsid w:val="00AE5D37"/>
    <w:rsid w:val="00AE664D"/>
    <w:rsid w:val="00AE6D58"/>
    <w:rsid w:val="00AE746F"/>
    <w:rsid w:val="00AE7C81"/>
    <w:rsid w:val="00AF0B19"/>
    <w:rsid w:val="00AF1A32"/>
    <w:rsid w:val="00AF1BE6"/>
    <w:rsid w:val="00AF22DE"/>
    <w:rsid w:val="00AF3B98"/>
    <w:rsid w:val="00AF4C04"/>
    <w:rsid w:val="00AF4C29"/>
    <w:rsid w:val="00AF5354"/>
    <w:rsid w:val="00AF5512"/>
    <w:rsid w:val="00AF5834"/>
    <w:rsid w:val="00AF5E1C"/>
    <w:rsid w:val="00AF609B"/>
    <w:rsid w:val="00AF63DE"/>
    <w:rsid w:val="00AF6C3D"/>
    <w:rsid w:val="00AF71AF"/>
    <w:rsid w:val="00AF7C8A"/>
    <w:rsid w:val="00B02A18"/>
    <w:rsid w:val="00B039A4"/>
    <w:rsid w:val="00B03D1B"/>
    <w:rsid w:val="00B03FE5"/>
    <w:rsid w:val="00B04091"/>
    <w:rsid w:val="00B0419D"/>
    <w:rsid w:val="00B05856"/>
    <w:rsid w:val="00B060C0"/>
    <w:rsid w:val="00B06449"/>
    <w:rsid w:val="00B1024E"/>
    <w:rsid w:val="00B10AD1"/>
    <w:rsid w:val="00B10F95"/>
    <w:rsid w:val="00B118BF"/>
    <w:rsid w:val="00B11BF3"/>
    <w:rsid w:val="00B12497"/>
    <w:rsid w:val="00B13816"/>
    <w:rsid w:val="00B13D9E"/>
    <w:rsid w:val="00B1485A"/>
    <w:rsid w:val="00B149C1"/>
    <w:rsid w:val="00B14AC6"/>
    <w:rsid w:val="00B15077"/>
    <w:rsid w:val="00B16823"/>
    <w:rsid w:val="00B173ED"/>
    <w:rsid w:val="00B176EF"/>
    <w:rsid w:val="00B178B5"/>
    <w:rsid w:val="00B17DFB"/>
    <w:rsid w:val="00B17E6F"/>
    <w:rsid w:val="00B20A62"/>
    <w:rsid w:val="00B20DFB"/>
    <w:rsid w:val="00B20E39"/>
    <w:rsid w:val="00B213A5"/>
    <w:rsid w:val="00B21971"/>
    <w:rsid w:val="00B21D28"/>
    <w:rsid w:val="00B22514"/>
    <w:rsid w:val="00B2269F"/>
    <w:rsid w:val="00B22974"/>
    <w:rsid w:val="00B22AE5"/>
    <w:rsid w:val="00B23188"/>
    <w:rsid w:val="00B238DA"/>
    <w:rsid w:val="00B2513F"/>
    <w:rsid w:val="00B25772"/>
    <w:rsid w:val="00B25A3F"/>
    <w:rsid w:val="00B262D2"/>
    <w:rsid w:val="00B27762"/>
    <w:rsid w:val="00B27EF1"/>
    <w:rsid w:val="00B301E5"/>
    <w:rsid w:val="00B30F09"/>
    <w:rsid w:val="00B316E8"/>
    <w:rsid w:val="00B31D5C"/>
    <w:rsid w:val="00B324C4"/>
    <w:rsid w:val="00B326F7"/>
    <w:rsid w:val="00B32AE9"/>
    <w:rsid w:val="00B32C98"/>
    <w:rsid w:val="00B3377F"/>
    <w:rsid w:val="00B33848"/>
    <w:rsid w:val="00B34954"/>
    <w:rsid w:val="00B34CCE"/>
    <w:rsid w:val="00B35632"/>
    <w:rsid w:val="00B35FA0"/>
    <w:rsid w:val="00B36562"/>
    <w:rsid w:val="00B37213"/>
    <w:rsid w:val="00B373B9"/>
    <w:rsid w:val="00B37661"/>
    <w:rsid w:val="00B3791D"/>
    <w:rsid w:val="00B407FC"/>
    <w:rsid w:val="00B40F5E"/>
    <w:rsid w:val="00B432A7"/>
    <w:rsid w:val="00B44917"/>
    <w:rsid w:val="00B4506D"/>
    <w:rsid w:val="00B45222"/>
    <w:rsid w:val="00B4580E"/>
    <w:rsid w:val="00B47565"/>
    <w:rsid w:val="00B50282"/>
    <w:rsid w:val="00B50F3F"/>
    <w:rsid w:val="00B51673"/>
    <w:rsid w:val="00B52507"/>
    <w:rsid w:val="00B52EE6"/>
    <w:rsid w:val="00B53EBD"/>
    <w:rsid w:val="00B55040"/>
    <w:rsid w:val="00B5541A"/>
    <w:rsid w:val="00B5552A"/>
    <w:rsid w:val="00B5575B"/>
    <w:rsid w:val="00B55B06"/>
    <w:rsid w:val="00B56BCC"/>
    <w:rsid w:val="00B57260"/>
    <w:rsid w:val="00B57848"/>
    <w:rsid w:val="00B57D84"/>
    <w:rsid w:val="00B603AB"/>
    <w:rsid w:val="00B607DE"/>
    <w:rsid w:val="00B608E3"/>
    <w:rsid w:val="00B60E01"/>
    <w:rsid w:val="00B6137A"/>
    <w:rsid w:val="00B6323B"/>
    <w:rsid w:val="00B63940"/>
    <w:rsid w:val="00B63B7A"/>
    <w:rsid w:val="00B64C37"/>
    <w:rsid w:val="00B657D0"/>
    <w:rsid w:val="00B658A3"/>
    <w:rsid w:val="00B70599"/>
    <w:rsid w:val="00B7153B"/>
    <w:rsid w:val="00B72459"/>
    <w:rsid w:val="00B74EBE"/>
    <w:rsid w:val="00B754C6"/>
    <w:rsid w:val="00B75A4C"/>
    <w:rsid w:val="00B76071"/>
    <w:rsid w:val="00B7649B"/>
    <w:rsid w:val="00B80349"/>
    <w:rsid w:val="00B80C23"/>
    <w:rsid w:val="00B81EAB"/>
    <w:rsid w:val="00B81EF5"/>
    <w:rsid w:val="00B82AD7"/>
    <w:rsid w:val="00B830BD"/>
    <w:rsid w:val="00B838CD"/>
    <w:rsid w:val="00B83F9C"/>
    <w:rsid w:val="00B841BE"/>
    <w:rsid w:val="00B84927"/>
    <w:rsid w:val="00B8493C"/>
    <w:rsid w:val="00B84D94"/>
    <w:rsid w:val="00B851E2"/>
    <w:rsid w:val="00B85363"/>
    <w:rsid w:val="00B85685"/>
    <w:rsid w:val="00B92031"/>
    <w:rsid w:val="00B92C5F"/>
    <w:rsid w:val="00B94519"/>
    <w:rsid w:val="00B949EF"/>
    <w:rsid w:val="00B94C24"/>
    <w:rsid w:val="00B94DF7"/>
    <w:rsid w:val="00B952BC"/>
    <w:rsid w:val="00B95B63"/>
    <w:rsid w:val="00B970BC"/>
    <w:rsid w:val="00B97F6E"/>
    <w:rsid w:val="00BA00A4"/>
    <w:rsid w:val="00BA07C4"/>
    <w:rsid w:val="00BA09FF"/>
    <w:rsid w:val="00BA0AA6"/>
    <w:rsid w:val="00BA2077"/>
    <w:rsid w:val="00BA26F0"/>
    <w:rsid w:val="00BA2987"/>
    <w:rsid w:val="00BA2CBF"/>
    <w:rsid w:val="00BA325B"/>
    <w:rsid w:val="00BA3707"/>
    <w:rsid w:val="00BA4B33"/>
    <w:rsid w:val="00BA5997"/>
    <w:rsid w:val="00BA693D"/>
    <w:rsid w:val="00BA7E14"/>
    <w:rsid w:val="00BB044E"/>
    <w:rsid w:val="00BB070B"/>
    <w:rsid w:val="00BB082A"/>
    <w:rsid w:val="00BB2ABC"/>
    <w:rsid w:val="00BB2FCF"/>
    <w:rsid w:val="00BB3F90"/>
    <w:rsid w:val="00BB41B6"/>
    <w:rsid w:val="00BB45A1"/>
    <w:rsid w:val="00BB4E11"/>
    <w:rsid w:val="00BB59E4"/>
    <w:rsid w:val="00BB679C"/>
    <w:rsid w:val="00BB793E"/>
    <w:rsid w:val="00BC101E"/>
    <w:rsid w:val="00BC190E"/>
    <w:rsid w:val="00BC1FC1"/>
    <w:rsid w:val="00BC2A0B"/>
    <w:rsid w:val="00BC3F2A"/>
    <w:rsid w:val="00BC4859"/>
    <w:rsid w:val="00BC4C09"/>
    <w:rsid w:val="00BC4ECB"/>
    <w:rsid w:val="00BC5202"/>
    <w:rsid w:val="00BC68FE"/>
    <w:rsid w:val="00BC6C78"/>
    <w:rsid w:val="00BC7627"/>
    <w:rsid w:val="00BC7BFB"/>
    <w:rsid w:val="00BC7C82"/>
    <w:rsid w:val="00BD040E"/>
    <w:rsid w:val="00BD041D"/>
    <w:rsid w:val="00BD1EB4"/>
    <w:rsid w:val="00BD3700"/>
    <w:rsid w:val="00BD3882"/>
    <w:rsid w:val="00BD46B8"/>
    <w:rsid w:val="00BD544C"/>
    <w:rsid w:val="00BD5B8C"/>
    <w:rsid w:val="00BD6076"/>
    <w:rsid w:val="00BD723C"/>
    <w:rsid w:val="00BE0625"/>
    <w:rsid w:val="00BE08E4"/>
    <w:rsid w:val="00BE0EF4"/>
    <w:rsid w:val="00BE0EFB"/>
    <w:rsid w:val="00BE21F0"/>
    <w:rsid w:val="00BE2B96"/>
    <w:rsid w:val="00BE2BD0"/>
    <w:rsid w:val="00BE3082"/>
    <w:rsid w:val="00BE40BA"/>
    <w:rsid w:val="00BE575A"/>
    <w:rsid w:val="00BE67CF"/>
    <w:rsid w:val="00BE6C7C"/>
    <w:rsid w:val="00BE709D"/>
    <w:rsid w:val="00BE7A06"/>
    <w:rsid w:val="00BE7B83"/>
    <w:rsid w:val="00BF0CFD"/>
    <w:rsid w:val="00BF119B"/>
    <w:rsid w:val="00BF1B7F"/>
    <w:rsid w:val="00BF3A19"/>
    <w:rsid w:val="00BF3C49"/>
    <w:rsid w:val="00BF4446"/>
    <w:rsid w:val="00BF4D5D"/>
    <w:rsid w:val="00BF4E3B"/>
    <w:rsid w:val="00BF546E"/>
    <w:rsid w:val="00BF5ADB"/>
    <w:rsid w:val="00BF641D"/>
    <w:rsid w:val="00BF6DBE"/>
    <w:rsid w:val="00BF6E23"/>
    <w:rsid w:val="00BF752F"/>
    <w:rsid w:val="00BF775D"/>
    <w:rsid w:val="00BF78A3"/>
    <w:rsid w:val="00BF7F63"/>
    <w:rsid w:val="00C00DB7"/>
    <w:rsid w:val="00C00E7B"/>
    <w:rsid w:val="00C00F7A"/>
    <w:rsid w:val="00C0172F"/>
    <w:rsid w:val="00C02396"/>
    <w:rsid w:val="00C02BDC"/>
    <w:rsid w:val="00C03A25"/>
    <w:rsid w:val="00C07A0B"/>
    <w:rsid w:val="00C10264"/>
    <w:rsid w:val="00C132B1"/>
    <w:rsid w:val="00C140B4"/>
    <w:rsid w:val="00C149E9"/>
    <w:rsid w:val="00C15609"/>
    <w:rsid w:val="00C15BB7"/>
    <w:rsid w:val="00C17B4D"/>
    <w:rsid w:val="00C20196"/>
    <w:rsid w:val="00C21C0E"/>
    <w:rsid w:val="00C22B4E"/>
    <w:rsid w:val="00C23CBE"/>
    <w:rsid w:val="00C23F58"/>
    <w:rsid w:val="00C25410"/>
    <w:rsid w:val="00C255F7"/>
    <w:rsid w:val="00C25D28"/>
    <w:rsid w:val="00C25E72"/>
    <w:rsid w:val="00C2612C"/>
    <w:rsid w:val="00C268C2"/>
    <w:rsid w:val="00C26CC7"/>
    <w:rsid w:val="00C26DB8"/>
    <w:rsid w:val="00C2762F"/>
    <w:rsid w:val="00C27B8B"/>
    <w:rsid w:val="00C308A4"/>
    <w:rsid w:val="00C30DCE"/>
    <w:rsid w:val="00C31072"/>
    <w:rsid w:val="00C31157"/>
    <w:rsid w:val="00C3175E"/>
    <w:rsid w:val="00C320DA"/>
    <w:rsid w:val="00C32530"/>
    <w:rsid w:val="00C32681"/>
    <w:rsid w:val="00C32C52"/>
    <w:rsid w:val="00C32F32"/>
    <w:rsid w:val="00C34405"/>
    <w:rsid w:val="00C34A64"/>
    <w:rsid w:val="00C35343"/>
    <w:rsid w:val="00C36664"/>
    <w:rsid w:val="00C36F3B"/>
    <w:rsid w:val="00C3728F"/>
    <w:rsid w:val="00C373EA"/>
    <w:rsid w:val="00C40857"/>
    <w:rsid w:val="00C40999"/>
    <w:rsid w:val="00C40F6D"/>
    <w:rsid w:val="00C4204E"/>
    <w:rsid w:val="00C424E1"/>
    <w:rsid w:val="00C42A5B"/>
    <w:rsid w:val="00C461D0"/>
    <w:rsid w:val="00C4719A"/>
    <w:rsid w:val="00C47D7C"/>
    <w:rsid w:val="00C502E4"/>
    <w:rsid w:val="00C5098A"/>
    <w:rsid w:val="00C51686"/>
    <w:rsid w:val="00C51BF5"/>
    <w:rsid w:val="00C51CDA"/>
    <w:rsid w:val="00C527CE"/>
    <w:rsid w:val="00C529F7"/>
    <w:rsid w:val="00C53956"/>
    <w:rsid w:val="00C53C26"/>
    <w:rsid w:val="00C53F49"/>
    <w:rsid w:val="00C54822"/>
    <w:rsid w:val="00C54826"/>
    <w:rsid w:val="00C55309"/>
    <w:rsid w:val="00C562EA"/>
    <w:rsid w:val="00C565C7"/>
    <w:rsid w:val="00C56B32"/>
    <w:rsid w:val="00C56D77"/>
    <w:rsid w:val="00C57E2B"/>
    <w:rsid w:val="00C6002B"/>
    <w:rsid w:val="00C6015C"/>
    <w:rsid w:val="00C60801"/>
    <w:rsid w:val="00C60917"/>
    <w:rsid w:val="00C6114F"/>
    <w:rsid w:val="00C61685"/>
    <w:rsid w:val="00C61A59"/>
    <w:rsid w:val="00C62B4F"/>
    <w:rsid w:val="00C62BF4"/>
    <w:rsid w:val="00C62FC0"/>
    <w:rsid w:val="00C63029"/>
    <w:rsid w:val="00C63E2E"/>
    <w:rsid w:val="00C64E5C"/>
    <w:rsid w:val="00C660F6"/>
    <w:rsid w:val="00C67560"/>
    <w:rsid w:val="00C67CF0"/>
    <w:rsid w:val="00C702B2"/>
    <w:rsid w:val="00C70AEC"/>
    <w:rsid w:val="00C70B3C"/>
    <w:rsid w:val="00C70C0E"/>
    <w:rsid w:val="00C70FF5"/>
    <w:rsid w:val="00C71671"/>
    <w:rsid w:val="00C71753"/>
    <w:rsid w:val="00C73616"/>
    <w:rsid w:val="00C738A2"/>
    <w:rsid w:val="00C7444C"/>
    <w:rsid w:val="00C74EFB"/>
    <w:rsid w:val="00C74F6F"/>
    <w:rsid w:val="00C7584F"/>
    <w:rsid w:val="00C7597E"/>
    <w:rsid w:val="00C759B7"/>
    <w:rsid w:val="00C75C71"/>
    <w:rsid w:val="00C75D10"/>
    <w:rsid w:val="00C75E52"/>
    <w:rsid w:val="00C762B5"/>
    <w:rsid w:val="00C76869"/>
    <w:rsid w:val="00C76F99"/>
    <w:rsid w:val="00C76FA2"/>
    <w:rsid w:val="00C775D3"/>
    <w:rsid w:val="00C77C88"/>
    <w:rsid w:val="00C80350"/>
    <w:rsid w:val="00C82092"/>
    <w:rsid w:val="00C82577"/>
    <w:rsid w:val="00C82943"/>
    <w:rsid w:val="00C82A8F"/>
    <w:rsid w:val="00C82F23"/>
    <w:rsid w:val="00C83912"/>
    <w:rsid w:val="00C83FBD"/>
    <w:rsid w:val="00C843C6"/>
    <w:rsid w:val="00C87E94"/>
    <w:rsid w:val="00C902A1"/>
    <w:rsid w:val="00C90557"/>
    <w:rsid w:val="00C91080"/>
    <w:rsid w:val="00C9124E"/>
    <w:rsid w:val="00C917E0"/>
    <w:rsid w:val="00C91A00"/>
    <w:rsid w:val="00C93AA0"/>
    <w:rsid w:val="00C93D7E"/>
    <w:rsid w:val="00C94DFB"/>
    <w:rsid w:val="00C94EB9"/>
    <w:rsid w:val="00C960CC"/>
    <w:rsid w:val="00C96D57"/>
    <w:rsid w:val="00C970C5"/>
    <w:rsid w:val="00C97237"/>
    <w:rsid w:val="00CA09FD"/>
    <w:rsid w:val="00CA1177"/>
    <w:rsid w:val="00CA2216"/>
    <w:rsid w:val="00CA32C8"/>
    <w:rsid w:val="00CA49AA"/>
    <w:rsid w:val="00CA4B9A"/>
    <w:rsid w:val="00CA5B17"/>
    <w:rsid w:val="00CA67AF"/>
    <w:rsid w:val="00CA7A14"/>
    <w:rsid w:val="00CB0743"/>
    <w:rsid w:val="00CB0E5C"/>
    <w:rsid w:val="00CB21B1"/>
    <w:rsid w:val="00CB276A"/>
    <w:rsid w:val="00CB2B76"/>
    <w:rsid w:val="00CB2C58"/>
    <w:rsid w:val="00CB41CD"/>
    <w:rsid w:val="00CB4456"/>
    <w:rsid w:val="00CB4B83"/>
    <w:rsid w:val="00CB5546"/>
    <w:rsid w:val="00CB59DF"/>
    <w:rsid w:val="00CB707A"/>
    <w:rsid w:val="00CC0DC9"/>
    <w:rsid w:val="00CC135A"/>
    <w:rsid w:val="00CC2168"/>
    <w:rsid w:val="00CC216F"/>
    <w:rsid w:val="00CC23D9"/>
    <w:rsid w:val="00CC25DD"/>
    <w:rsid w:val="00CC342D"/>
    <w:rsid w:val="00CC3B23"/>
    <w:rsid w:val="00CC49DE"/>
    <w:rsid w:val="00CC53A1"/>
    <w:rsid w:val="00CC60A1"/>
    <w:rsid w:val="00CC69B9"/>
    <w:rsid w:val="00CC751A"/>
    <w:rsid w:val="00CD1FBC"/>
    <w:rsid w:val="00CD2DA3"/>
    <w:rsid w:val="00CD2E3B"/>
    <w:rsid w:val="00CD3632"/>
    <w:rsid w:val="00CD38CC"/>
    <w:rsid w:val="00CD3C4E"/>
    <w:rsid w:val="00CD4260"/>
    <w:rsid w:val="00CD4981"/>
    <w:rsid w:val="00CD4FD7"/>
    <w:rsid w:val="00CD5C8F"/>
    <w:rsid w:val="00CD5DB7"/>
    <w:rsid w:val="00CD6AFB"/>
    <w:rsid w:val="00CD6CDA"/>
    <w:rsid w:val="00CD6F5C"/>
    <w:rsid w:val="00CE019F"/>
    <w:rsid w:val="00CE0FF3"/>
    <w:rsid w:val="00CE1099"/>
    <w:rsid w:val="00CE153F"/>
    <w:rsid w:val="00CE1FAB"/>
    <w:rsid w:val="00CE22DF"/>
    <w:rsid w:val="00CE2514"/>
    <w:rsid w:val="00CE383A"/>
    <w:rsid w:val="00CE3EBC"/>
    <w:rsid w:val="00CE46E4"/>
    <w:rsid w:val="00CE5865"/>
    <w:rsid w:val="00CE6686"/>
    <w:rsid w:val="00CE6A6D"/>
    <w:rsid w:val="00CF0749"/>
    <w:rsid w:val="00CF17DA"/>
    <w:rsid w:val="00CF1C42"/>
    <w:rsid w:val="00CF1E6D"/>
    <w:rsid w:val="00CF298C"/>
    <w:rsid w:val="00CF3345"/>
    <w:rsid w:val="00CF3B1D"/>
    <w:rsid w:val="00CF3FDB"/>
    <w:rsid w:val="00CF4391"/>
    <w:rsid w:val="00CF47E3"/>
    <w:rsid w:val="00CF534B"/>
    <w:rsid w:val="00CF5D5D"/>
    <w:rsid w:val="00CF7102"/>
    <w:rsid w:val="00D00AB1"/>
    <w:rsid w:val="00D02EE7"/>
    <w:rsid w:val="00D02F81"/>
    <w:rsid w:val="00D035D1"/>
    <w:rsid w:val="00D03AAA"/>
    <w:rsid w:val="00D04534"/>
    <w:rsid w:val="00D045EA"/>
    <w:rsid w:val="00D049D3"/>
    <w:rsid w:val="00D057F3"/>
    <w:rsid w:val="00D05E0E"/>
    <w:rsid w:val="00D05E4E"/>
    <w:rsid w:val="00D0648F"/>
    <w:rsid w:val="00D073D0"/>
    <w:rsid w:val="00D07C30"/>
    <w:rsid w:val="00D10361"/>
    <w:rsid w:val="00D10F3D"/>
    <w:rsid w:val="00D11B5D"/>
    <w:rsid w:val="00D11C34"/>
    <w:rsid w:val="00D12358"/>
    <w:rsid w:val="00D13A9C"/>
    <w:rsid w:val="00D14A09"/>
    <w:rsid w:val="00D14ECF"/>
    <w:rsid w:val="00D15210"/>
    <w:rsid w:val="00D1578B"/>
    <w:rsid w:val="00D16FD1"/>
    <w:rsid w:val="00D17052"/>
    <w:rsid w:val="00D1798B"/>
    <w:rsid w:val="00D17C8F"/>
    <w:rsid w:val="00D17CD8"/>
    <w:rsid w:val="00D20024"/>
    <w:rsid w:val="00D20493"/>
    <w:rsid w:val="00D217E9"/>
    <w:rsid w:val="00D22F86"/>
    <w:rsid w:val="00D236F0"/>
    <w:rsid w:val="00D247C9"/>
    <w:rsid w:val="00D24E36"/>
    <w:rsid w:val="00D261E5"/>
    <w:rsid w:val="00D279DC"/>
    <w:rsid w:val="00D27E46"/>
    <w:rsid w:val="00D30B79"/>
    <w:rsid w:val="00D3170E"/>
    <w:rsid w:val="00D3186F"/>
    <w:rsid w:val="00D31F12"/>
    <w:rsid w:val="00D32CBB"/>
    <w:rsid w:val="00D34432"/>
    <w:rsid w:val="00D34A5C"/>
    <w:rsid w:val="00D35314"/>
    <w:rsid w:val="00D3596B"/>
    <w:rsid w:val="00D368E2"/>
    <w:rsid w:val="00D3772C"/>
    <w:rsid w:val="00D402A8"/>
    <w:rsid w:val="00D41E59"/>
    <w:rsid w:val="00D42C03"/>
    <w:rsid w:val="00D42DDD"/>
    <w:rsid w:val="00D43025"/>
    <w:rsid w:val="00D43064"/>
    <w:rsid w:val="00D43C4D"/>
    <w:rsid w:val="00D442D0"/>
    <w:rsid w:val="00D44CEF"/>
    <w:rsid w:val="00D474DD"/>
    <w:rsid w:val="00D504A1"/>
    <w:rsid w:val="00D5191B"/>
    <w:rsid w:val="00D51CE9"/>
    <w:rsid w:val="00D51F7E"/>
    <w:rsid w:val="00D52EDA"/>
    <w:rsid w:val="00D53231"/>
    <w:rsid w:val="00D53A50"/>
    <w:rsid w:val="00D5416F"/>
    <w:rsid w:val="00D5484A"/>
    <w:rsid w:val="00D55DA3"/>
    <w:rsid w:val="00D55DB3"/>
    <w:rsid w:val="00D60909"/>
    <w:rsid w:val="00D6101F"/>
    <w:rsid w:val="00D62620"/>
    <w:rsid w:val="00D629A6"/>
    <w:rsid w:val="00D62F31"/>
    <w:rsid w:val="00D63A7D"/>
    <w:rsid w:val="00D6407F"/>
    <w:rsid w:val="00D6458A"/>
    <w:rsid w:val="00D64CF4"/>
    <w:rsid w:val="00D6505E"/>
    <w:rsid w:val="00D657EC"/>
    <w:rsid w:val="00D65849"/>
    <w:rsid w:val="00D658D3"/>
    <w:rsid w:val="00D705E1"/>
    <w:rsid w:val="00D70A2D"/>
    <w:rsid w:val="00D70E57"/>
    <w:rsid w:val="00D723AD"/>
    <w:rsid w:val="00D7257F"/>
    <w:rsid w:val="00D725A8"/>
    <w:rsid w:val="00D73038"/>
    <w:rsid w:val="00D74052"/>
    <w:rsid w:val="00D75EB8"/>
    <w:rsid w:val="00D76624"/>
    <w:rsid w:val="00D77368"/>
    <w:rsid w:val="00D80E31"/>
    <w:rsid w:val="00D8223F"/>
    <w:rsid w:val="00D82DED"/>
    <w:rsid w:val="00D83A48"/>
    <w:rsid w:val="00D84F52"/>
    <w:rsid w:val="00D85E21"/>
    <w:rsid w:val="00D86193"/>
    <w:rsid w:val="00D8732A"/>
    <w:rsid w:val="00D87A19"/>
    <w:rsid w:val="00D92CA5"/>
    <w:rsid w:val="00D93830"/>
    <w:rsid w:val="00D9404F"/>
    <w:rsid w:val="00D94411"/>
    <w:rsid w:val="00D94E1D"/>
    <w:rsid w:val="00D950EF"/>
    <w:rsid w:val="00D966CF"/>
    <w:rsid w:val="00D96717"/>
    <w:rsid w:val="00D97DE1"/>
    <w:rsid w:val="00DA0789"/>
    <w:rsid w:val="00DA1502"/>
    <w:rsid w:val="00DA251E"/>
    <w:rsid w:val="00DA28A8"/>
    <w:rsid w:val="00DA3DAA"/>
    <w:rsid w:val="00DA3E4B"/>
    <w:rsid w:val="00DA41C0"/>
    <w:rsid w:val="00DA476C"/>
    <w:rsid w:val="00DA4F43"/>
    <w:rsid w:val="00DA68F8"/>
    <w:rsid w:val="00DA7E25"/>
    <w:rsid w:val="00DB1352"/>
    <w:rsid w:val="00DB1426"/>
    <w:rsid w:val="00DB1BF0"/>
    <w:rsid w:val="00DB1D19"/>
    <w:rsid w:val="00DB2266"/>
    <w:rsid w:val="00DB2565"/>
    <w:rsid w:val="00DB273A"/>
    <w:rsid w:val="00DB3022"/>
    <w:rsid w:val="00DB4FF4"/>
    <w:rsid w:val="00DB51FC"/>
    <w:rsid w:val="00DB5DE8"/>
    <w:rsid w:val="00DB62B5"/>
    <w:rsid w:val="00DB73CC"/>
    <w:rsid w:val="00DB76FB"/>
    <w:rsid w:val="00DC0822"/>
    <w:rsid w:val="00DC3148"/>
    <w:rsid w:val="00DC329E"/>
    <w:rsid w:val="00DC3590"/>
    <w:rsid w:val="00DC384D"/>
    <w:rsid w:val="00DC4180"/>
    <w:rsid w:val="00DC4879"/>
    <w:rsid w:val="00DC4F44"/>
    <w:rsid w:val="00DC518D"/>
    <w:rsid w:val="00DC6395"/>
    <w:rsid w:val="00DC67CE"/>
    <w:rsid w:val="00DC6E63"/>
    <w:rsid w:val="00DD17B8"/>
    <w:rsid w:val="00DD21BC"/>
    <w:rsid w:val="00DD28B6"/>
    <w:rsid w:val="00DD2AE7"/>
    <w:rsid w:val="00DD2C35"/>
    <w:rsid w:val="00DD4262"/>
    <w:rsid w:val="00DD58AE"/>
    <w:rsid w:val="00DD5A5B"/>
    <w:rsid w:val="00DD6F34"/>
    <w:rsid w:val="00DD79F4"/>
    <w:rsid w:val="00DD7B13"/>
    <w:rsid w:val="00DE0D23"/>
    <w:rsid w:val="00DE1E86"/>
    <w:rsid w:val="00DE25BA"/>
    <w:rsid w:val="00DE2D31"/>
    <w:rsid w:val="00DE3087"/>
    <w:rsid w:val="00DE31F6"/>
    <w:rsid w:val="00DE7CBB"/>
    <w:rsid w:val="00DF16F2"/>
    <w:rsid w:val="00DF1C9A"/>
    <w:rsid w:val="00DF2904"/>
    <w:rsid w:val="00DF3461"/>
    <w:rsid w:val="00DF56CF"/>
    <w:rsid w:val="00DF582A"/>
    <w:rsid w:val="00DF5C8C"/>
    <w:rsid w:val="00DF76A2"/>
    <w:rsid w:val="00E00AF4"/>
    <w:rsid w:val="00E024BD"/>
    <w:rsid w:val="00E02610"/>
    <w:rsid w:val="00E03A45"/>
    <w:rsid w:val="00E04077"/>
    <w:rsid w:val="00E04C4B"/>
    <w:rsid w:val="00E050D4"/>
    <w:rsid w:val="00E0533A"/>
    <w:rsid w:val="00E055B5"/>
    <w:rsid w:val="00E05DA5"/>
    <w:rsid w:val="00E0719C"/>
    <w:rsid w:val="00E0743A"/>
    <w:rsid w:val="00E07CD2"/>
    <w:rsid w:val="00E07F16"/>
    <w:rsid w:val="00E07FB7"/>
    <w:rsid w:val="00E101E7"/>
    <w:rsid w:val="00E10220"/>
    <w:rsid w:val="00E10E83"/>
    <w:rsid w:val="00E11133"/>
    <w:rsid w:val="00E11E0C"/>
    <w:rsid w:val="00E11FA0"/>
    <w:rsid w:val="00E12319"/>
    <w:rsid w:val="00E1355B"/>
    <w:rsid w:val="00E14316"/>
    <w:rsid w:val="00E145DC"/>
    <w:rsid w:val="00E15784"/>
    <w:rsid w:val="00E15AA0"/>
    <w:rsid w:val="00E160F6"/>
    <w:rsid w:val="00E16FEB"/>
    <w:rsid w:val="00E174F2"/>
    <w:rsid w:val="00E17B78"/>
    <w:rsid w:val="00E200FD"/>
    <w:rsid w:val="00E203E1"/>
    <w:rsid w:val="00E20A5B"/>
    <w:rsid w:val="00E214F7"/>
    <w:rsid w:val="00E219E5"/>
    <w:rsid w:val="00E21BA7"/>
    <w:rsid w:val="00E23233"/>
    <w:rsid w:val="00E23308"/>
    <w:rsid w:val="00E23739"/>
    <w:rsid w:val="00E23F0D"/>
    <w:rsid w:val="00E253E0"/>
    <w:rsid w:val="00E25AD7"/>
    <w:rsid w:val="00E25CF4"/>
    <w:rsid w:val="00E2664E"/>
    <w:rsid w:val="00E2674D"/>
    <w:rsid w:val="00E2697C"/>
    <w:rsid w:val="00E26C80"/>
    <w:rsid w:val="00E26D1A"/>
    <w:rsid w:val="00E26F2F"/>
    <w:rsid w:val="00E27A18"/>
    <w:rsid w:val="00E27D6A"/>
    <w:rsid w:val="00E27F2E"/>
    <w:rsid w:val="00E32072"/>
    <w:rsid w:val="00E33550"/>
    <w:rsid w:val="00E34839"/>
    <w:rsid w:val="00E3624B"/>
    <w:rsid w:val="00E369E0"/>
    <w:rsid w:val="00E3744E"/>
    <w:rsid w:val="00E379D1"/>
    <w:rsid w:val="00E37F4F"/>
    <w:rsid w:val="00E41375"/>
    <w:rsid w:val="00E413DA"/>
    <w:rsid w:val="00E42B12"/>
    <w:rsid w:val="00E4384C"/>
    <w:rsid w:val="00E44434"/>
    <w:rsid w:val="00E44A2D"/>
    <w:rsid w:val="00E44C19"/>
    <w:rsid w:val="00E4555B"/>
    <w:rsid w:val="00E45C0C"/>
    <w:rsid w:val="00E45F51"/>
    <w:rsid w:val="00E4619C"/>
    <w:rsid w:val="00E46C94"/>
    <w:rsid w:val="00E504F4"/>
    <w:rsid w:val="00E5068C"/>
    <w:rsid w:val="00E508F7"/>
    <w:rsid w:val="00E50C4D"/>
    <w:rsid w:val="00E51529"/>
    <w:rsid w:val="00E51B6C"/>
    <w:rsid w:val="00E5333B"/>
    <w:rsid w:val="00E54122"/>
    <w:rsid w:val="00E54632"/>
    <w:rsid w:val="00E54B70"/>
    <w:rsid w:val="00E550A7"/>
    <w:rsid w:val="00E5535C"/>
    <w:rsid w:val="00E55424"/>
    <w:rsid w:val="00E56124"/>
    <w:rsid w:val="00E56E64"/>
    <w:rsid w:val="00E575F7"/>
    <w:rsid w:val="00E6233A"/>
    <w:rsid w:val="00E62BD3"/>
    <w:rsid w:val="00E630E2"/>
    <w:rsid w:val="00E63791"/>
    <w:rsid w:val="00E645BB"/>
    <w:rsid w:val="00E647FB"/>
    <w:rsid w:val="00E65327"/>
    <w:rsid w:val="00E6789C"/>
    <w:rsid w:val="00E67B65"/>
    <w:rsid w:val="00E67C7C"/>
    <w:rsid w:val="00E67E02"/>
    <w:rsid w:val="00E702E9"/>
    <w:rsid w:val="00E704F2"/>
    <w:rsid w:val="00E712D6"/>
    <w:rsid w:val="00E71A57"/>
    <w:rsid w:val="00E71A59"/>
    <w:rsid w:val="00E71FA3"/>
    <w:rsid w:val="00E72B0D"/>
    <w:rsid w:val="00E72D03"/>
    <w:rsid w:val="00E7313D"/>
    <w:rsid w:val="00E732C3"/>
    <w:rsid w:val="00E748C7"/>
    <w:rsid w:val="00E74D15"/>
    <w:rsid w:val="00E75000"/>
    <w:rsid w:val="00E75A72"/>
    <w:rsid w:val="00E75D14"/>
    <w:rsid w:val="00E7678C"/>
    <w:rsid w:val="00E76B32"/>
    <w:rsid w:val="00E7735C"/>
    <w:rsid w:val="00E803C1"/>
    <w:rsid w:val="00E819D1"/>
    <w:rsid w:val="00E81AF0"/>
    <w:rsid w:val="00E822A2"/>
    <w:rsid w:val="00E824CE"/>
    <w:rsid w:val="00E83758"/>
    <w:rsid w:val="00E84CF7"/>
    <w:rsid w:val="00E84EF8"/>
    <w:rsid w:val="00E85C64"/>
    <w:rsid w:val="00E85FD4"/>
    <w:rsid w:val="00E863AF"/>
    <w:rsid w:val="00E86D49"/>
    <w:rsid w:val="00E8779A"/>
    <w:rsid w:val="00E915CA"/>
    <w:rsid w:val="00E91FF5"/>
    <w:rsid w:val="00E928B2"/>
    <w:rsid w:val="00E92E73"/>
    <w:rsid w:val="00E9365A"/>
    <w:rsid w:val="00E94B6E"/>
    <w:rsid w:val="00E94E57"/>
    <w:rsid w:val="00E96D2B"/>
    <w:rsid w:val="00E97AC0"/>
    <w:rsid w:val="00EA19CE"/>
    <w:rsid w:val="00EA1D0D"/>
    <w:rsid w:val="00EA33F4"/>
    <w:rsid w:val="00EA376A"/>
    <w:rsid w:val="00EA3A87"/>
    <w:rsid w:val="00EA3CE3"/>
    <w:rsid w:val="00EA4129"/>
    <w:rsid w:val="00EA550F"/>
    <w:rsid w:val="00EA5BBC"/>
    <w:rsid w:val="00EA6010"/>
    <w:rsid w:val="00EA71EF"/>
    <w:rsid w:val="00EA7749"/>
    <w:rsid w:val="00EB039D"/>
    <w:rsid w:val="00EB0D8A"/>
    <w:rsid w:val="00EB0FAB"/>
    <w:rsid w:val="00EB1EAA"/>
    <w:rsid w:val="00EB2005"/>
    <w:rsid w:val="00EB21B0"/>
    <w:rsid w:val="00EB31E2"/>
    <w:rsid w:val="00EB3764"/>
    <w:rsid w:val="00EB4267"/>
    <w:rsid w:val="00EB456D"/>
    <w:rsid w:val="00EB573C"/>
    <w:rsid w:val="00EB5BA1"/>
    <w:rsid w:val="00EB72D1"/>
    <w:rsid w:val="00EB7ADD"/>
    <w:rsid w:val="00EB7DAB"/>
    <w:rsid w:val="00EC0178"/>
    <w:rsid w:val="00EC01E6"/>
    <w:rsid w:val="00EC224D"/>
    <w:rsid w:val="00EC2414"/>
    <w:rsid w:val="00EC3747"/>
    <w:rsid w:val="00EC3EB7"/>
    <w:rsid w:val="00EC53B8"/>
    <w:rsid w:val="00EC648F"/>
    <w:rsid w:val="00EC7085"/>
    <w:rsid w:val="00EC71A9"/>
    <w:rsid w:val="00EC7830"/>
    <w:rsid w:val="00EC7DC4"/>
    <w:rsid w:val="00ED0161"/>
    <w:rsid w:val="00ED06B7"/>
    <w:rsid w:val="00ED0E93"/>
    <w:rsid w:val="00ED1206"/>
    <w:rsid w:val="00ED2285"/>
    <w:rsid w:val="00ED22D5"/>
    <w:rsid w:val="00ED2490"/>
    <w:rsid w:val="00ED2A05"/>
    <w:rsid w:val="00ED34F9"/>
    <w:rsid w:val="00ED363D"/>
    <w:rsid w:val="00ED3EA5"/>
    <w:rsid w:val="00ED4604"/>
    <w:rsid w:val="00ED4CA6"/>
    <w:rsid w:val="00ED6E73"/>
    <w:rsid w:val="00ED7D10"/>
    <w:rsid w:val="00EE0303"/>
    <w:rsid w:val="00EE100F"/>
    <w:rsid w:val="00EE11D7"/>
    <w:rsid w:val="00EE21EA"/>
    <w:rsid w:val="00EE2B03"/>
    <w:rsid w:val="00EE2C56"/>
    <w:rsid w:val="00EE3AF2"/>
    <w:rsid w:val="00EE5238"/>
    <w:rsid w:val="00EE5464"/>
    <w:rsid w:val="00EE572E"/>
    <w:rsid w:val="00EE5963"/>
    <w:rsid w:val="00EE5DF3"/>
    <w:rsid w:val="00EE65EB"/>
    <w:rsid w:val="00EE6B3F"/>
    <w:rsid w:val="00EE7066"/>
    <w:rsid w:val="00EE794D"/>
    <w:rsid w:val="00EE7FBE"/>
    <w:rsid w:val="00EF09FB"/>
    <w:rsid w:val="00EF1001"/>
    <w:rsid w:val="00EF11C6"/>
    <w:rsid w:val="00EF25F5"/>
    <w:rsid w:val="00EF3BF7"/>
    <w:rsid w:val="00EF476C"/>
    <w:rsid w:val="00EF49A2"/>
    <w:rsid w:val="00EF4ED5"/>
    <w:rsid w:val="00EF55FD"/>
    <w:rsid w:val="00EF6139"/>
    <w:rsid w:val="00EF6412"/>
    <w:rsid w:val="00EF66FA"/>
    <w:rsid w:val="00EF6933"/>
    <w:rsid w:val="00EF7F3A"/>
    <w:rsid w:val="00F00F79"/>
    <w:rsid w:val="00F01219"/>
    <w:rsid w:val="00F015E4"/>
    <w:rsid w:val="00F01723"/>
    <w:rsid w:val="00F02E1C"/>
    <w:rsid w:val="00F03910"/>
    <w:rsid w:val="00F03B8C"/>
    <w:rsid w:val="00F03C0E"/>
    <w:rsid w:val="00F03DA5"/>
    <w:rsid w:val="00F0582B"/>
    <w:rsid w:val="00F05927"/>
    <w:rsid w:val="00F05C0A"/>
    <w:rsid w:val="00F05D44"/>
    <w:rsid w:val="00F05E2B"/>
    <w:rsid w:val="00F05F4D"/>
    <w:rsid w:val="00F0645D"/>
    <w:rsid w:val="00F071EA"/>
    <w:rsid w:val="00F07262"/>
    <w:rsid w:val="00F123C5"/>
    <w:rsid w:val="00F1260C"/>
    <w:rsid w:val="00F13D98"/>
    <w:rsid w:val="00F147C1"/>
    <w:rsid w:val="00F14D3F"/>
    <w:rsid w:val="00F14E81"/>
    <w:rsid w:val="00F1572E"/>
    <w:rsid w:val="00F16229"/>
    <w:rsid w:val="00F17141"/>
    <w:rsid w:val="00F17625"/>
    <w:rsid w:val="00F17A41"/>
    <w:rsid w:val="00F17D46"/>
    <w:rsid w:val="00F200F4"/>
    <w:rsid w:val="00F21194"/>
    <w:rsid w:val="00F21232"/>
    <w:rsid w:val="00F21467"/>
    <w:rsid w:val="00F21494"/>
    <w:rsid w:val="00F21595"/>
    <w:rsid w:val="00F21645"/>
    <w:rsid w:val="00F23998"/>
    <w:rsid w:val="00F24591"/>
    <w:rsid w:val="00F2484F"/>
    <w:rsid w:val="00F250F1"/>
    <w:rsid w:val="00F257E8"/>
    <w:rsid w:val="00F260B4"/>
    <w:rsid w:val="00F26692"/>
    <w:rsid w:val="00F314FD"/>
    <w:rsid w:val="00F322ED"/>
    <w:rsid w:val="00F33F0C"/>
    <w:rsid w:val="00F3414E"/>
    <w:rsid w:val="00F342D4"/>
    <w:rsid w:val="00F353ED"/>
    <w:rsid w:val="00F35FEF"/>
    <w:rsid w:val="00F37AB6"/>
    <w:rsid w:val="00F41AD0"/>
    <w:rsid w:val="00F42438"/>
    <w:rsid w:val="00F424A5"/>
    <w:rsid w:val="00F42FD7"/>
    <w:rsid w:val="00F435E3"/>
    <w:rsid w:val="00F4437A"/>
    <w:rsid w:val="00F45771"/>
    <w:rsid w:val="00F45C7A"/>
    <w:rsid w:val="00F45FC8"/>
    <w:rsid w:val="00F46385"/>
    <w:rsid w:val="00F46E86"/>
    <w:rsid w:val="00F46FCE"/>
    <w:rsid w:val="00F4751D"/>
    <w:rsid w:val="00F478C1"/>
    <w:rsid w:val="00F47CD1"/>
    <w:rsid w:val="00F504F7"/>
    <w:rsid w:val="00F505CD"/>
    <w:rsid w:val="00F50F3C"/>
    <w:rsid w:val="00F512D4"/>
    <w:rsid w:val="00F51507"/>
    <w:rsid w:val="00F5253E"/>
    <w:rsid w:val="00F5301E"/>
    <w:rsid w:val="00F533A8"/>
    <w:rsid w:val="00F53965"/>
    <w:rsid w:val="00F55E89"/>
    <w:rsid w:val="00F5660F"/>
    <w:rsid w:val="00F57160"/>
    <w:rsid w:val="00F60492"/>
    <w:rsid w:val="00F60906"/>
    <w:rsid w:val="00F60B1C"/>
    <w:rsid w:val="00F60CDD"/>
    <w:rsid w:val="00F61859"/>
    <w:rsid w:val="00F62779"/>
    <w:rsid w:val="00F63BA2"/>
    <w:rsid w:val="00F64B3B"/>
    <w:rsid w:val="00F64E3F"/>
    <w:rsid w:val="00F65370"/>
    <w:rsid w:val="00F66366"/>
    <w:rsid w:val="00F66D42"/>
    <w:rsid w:val="00F708C0"/>
    <w:rsid w:val="00F71DAE"/>
    <w:rsid w:val="00F71FF1"/>
    <w:rsid w:val="00F72E0A"/>
    <w:rsid w:val="00F73AA4"/>
    <w:rsid w:val="00F73BD4"/>
    <w:rsid w:val="00F73D73"/>
    <w:rsid w:val="00F73DEE"/>
    <w:rsid w:val="00F74139"/>
    <w:rsid w:val="00F744AB"/>
    <w:rsid w:val="00F74AE3"/>
    <w:rsid w:val="00F757A1"/>
    <w:rsid w:val="00F757B8"/>
    <w:rsid w:val="00F7593C"/>
    <w:rsid w:val="00F77129"/>
    <w:rsid w:val="00F7770A"/>
    <w:rsid w:val="00F8014B"/>
    <w:rsid w:val="00F80162"/>
    <w:rsid w:val="00F803D3"/>
    <w:rsid w:val="00F814E1"/>
    <w:rsid w:val="00F816D3"/>
    <w:rsid w:val="00F81C96"/>
    <w:rsid w:val="00F820B1"/>
    <w:rsid w:val="00F85445"/>
    <w:rsid w:val="00F85A31"/>
    <w:rsid w:val="00F86029"/>
    <w:rsid w:val="00F86EBC"/>
    <w:rsid w:val="00F87157"/>
    <w:rsid w:val="00F87332"/>
    <w:rsid w:val="00F87DEC"/>
    <w:rsid w:val="00F90BD6"/>
    <w:rsid w:val="00F91F9A"/>
    <w:rsid w:val="00F92489"/>
    <w:rsid w:val="00F92803"/>
    <w:rsid w:val="00F92A71"/>
    <w:rsid w:val="00F945BC"/>
    <w:rsid w:val="00F94C9F"/>
    <w:rsid w:val="00F94EC5"/>
    <w:rsid w:val="00F94FD5"/>
    <w:rsid w:val="00F951F3"/>
    <w:rsid w:val="00F968CF"/>
    <w:rsid w:val="00F97D0A"/>
    <w:rsid w:val="00FA0584"/>
    <w:rsid w:val="00FA06A6"/>
    <w:rsid w:val="00FA06B4"/>
    <w:rsid w:val="00FA0A97"/>
    <w:rsid w:val="00FA11CD"/>
    <w:rsid w:val="00FA1BCB"/>
    <w:rsid w:val="00FA2667"/>
    <w:rsid w:val="00FA4D11"/>
    <w:rsid w:val="00FA549F"/>
    <w:rsid w:val="00FA5DEB"/>
    <w:rsid w:val="00FA67D2"/>
    <w:rsid w:val="00FA68F6"/>
    <w:rsid w:val="00FB1384"/>
    <w:rsid w:val="00FB13E8"/>
    <w:rsid w:val="00FB1763"/>
    <w:rsid w:val="00FB2230"/>
    <w:rsid w:val="00FB2502"/>
    <w:rsid w:val="00FB35A6"/>
    <w:rsid w:val="00FB4816"/>
    <w:rsid w:val="00FB4A60"/>
    <w:rsid w:val="00FB5722"/>
    <w:rsid w:val="00FC03EC"/>
    <w:rsid w:val="00FC1347"/>
    <w:rsid w:val="00FC221B"/>
    <w:rsid w:val="00FC32A0"/>
    <w:rsid w:val="00FC3C30"/>
    <w:rsid w:val="00FC4049"/>
    <w:rsid w:val="00FC45B1"/>
    <w:rsid w:val="00FC469E"/>
    <w:rsid w:val="00FC575F"/>
    <w:rsid w:val="00FC5E9C"/>
    <w:rsid w:val="00FC6A2E"/>
    <w:rsid w:val="00FC7496"/>
    <w:rsid w:val="00FC76F4"/>
    <w:rsid w:val="00FD055F"/>
    <w:rsid w:val="00FD0AFE"/>
    <w:rsid w:val="00FD1579"/>
    <w:rsid w:val="00FD1BB2"/>
    <w:rsid w:val="00FD217C"/>
    <w:rsid w:val="00FD3097"/>
    <w:rsid w:val="00FD321E"/>
    <w:rsid w:val="00FD4360"/>
    <w:rsid w:val="00FD55D9"/>
    <w:rsid w:val="00FD5D1D"/>
    <w:rsid w:val="00FD6B20"/>
    <w:rsid w:val="00FD725F"/>
    <w:rsid w:val="00FD7C62"/>
    <w:rsid w:val="00FE00DF"/>
    <w:rsid w:val="00FE01BD"/>
    <w:rsid w:val="00FE109F"/>
    <w:rsid w:val="00FE1617"/>
    <w:rsid w:val="00FE1AB1"/>
    <w:rsid w:val="00FE20FC"/>
    <w:rsid w:val="00FE2209"/>
    <w:rsid w:val="00FE5213"/>
    <w:rsid w:val="00FE577C"/>
    <w:rsid w:val="00FE6159"/>
    <w:rsid w:val="00FE7533"/>
    <w:rsid w:val="00FF01C0"/>
    <w:rsid w:val="00FF07BD"/>
    <w:rsid w:val="00FF0D19"/>
    <w:rsid w:val="00FF1560"/>
    <w:rsid w:val="00FF1B86"/>
    <w:rsid w:val="00FF21EF"/>
    <w:rsid w:val="00FF246E"/>
    <w:rsid w:val="00FF2B7A"/>
    <w:rsid w:val="00FF300D"/>
    <w:rsid w:val="00FF3516"/>
    <w:rsid w:val="00FF502A"/>
    <w:rsid w:val="00FF506F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D6AE"/>
  <w15:docId w15:val="{A3F41D23-6292-4AA0-B7BA-AC1C7B41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2016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3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C0451"/>
  </w:style>
  <w:style w:type="paragraph" w:styleId="a4">
    <w:name w:val="footer"/>
    <w:basedOn w:val="a"/>
    <w:link w:val="Char0"/>
    <w:uiPriority w:val="99"/>
    <w:unhideWhenUsed/>
    <w:rsid w:val="004C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C0451"/>
  </w:style>
  <w:style w:type="character" w:styleId="-">
    <w:name w:val="Hyperlink"/>
    <w:basedOn w:val="a0"/>
    <w:unhideWhenUsed/>
    <w:rsid w:val="00AA15A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15A5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2016E0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6">
    <w:name w:val="Table Grid"/>
    <w:basedOn w:val="a1"/>
    <w:rsid w:val="00EA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9107D9"/>
    <w:rPr>
      <w:color w:val="605E5C"/>
      <w:shd w:val="clear" w:color="auto" w:fill="E1DFDD"/>
    </w:rPr>
  </w:style>
  <w:style w:type="paragraph" w:customStyle="1" w:styleId="gmail-msobodytext">
    <w:name w:val="gmail-msobodytext"/>
    <w:basedOn w:val="a"/>
    <w:rsid w:val="000A1434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customStyle="1" w:styleId="gmail-msointensequote">
    <w:name w:val="gmail-msointensequote"/>
    <w:basedOn w:val="a"/>
    <w:rsid w:val="000A1434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customStyle="1" w:styleId="Default">
    <w:name w:val="Default"/>
    <w:rsid w:val="00BB3F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gmail-msolistparagraph">
    <w:name w:val="gmail-msolistparagraph"/>
    <w:basedOn w:val="a"/>
    <w:rsid w:val="008272F8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gmail-msointenseemphasis">
    <w:name w:val="gmail-msointenseemphasis"/>
    <w:basedOn w:val="a0"/>
    <w:rsid w:val="008272F8"/>
  </w:style>
  <w:style w:type="character" w:customStyle="1" w:styleId="acopre">
    <w:name w:val="acopre"/>
    <w:basedOn w:val="a0"/>
    <w:rsid w:val="001974D5"/>
  </w:style>
  <w:style w:type="character" w:styleId="a7">
    <w:name w:val="Emphasis"/>
    <w:basedOn w:val="a0"/>
    <w:uiPriority w:val="20"/>
    <w:qFormat/>
    <w:rsid w:val="001974D5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05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0578F9"/>
    <w:rPr>
      <w:rFonts w:ascii="Segoe UI" w:hAnsi="Segoe UI" w:cs="Segoe UI"/>
      <w:sz w:val="18"/>
      <w:szCs w:val="18"/>
    </w:rPr>
  </w:style>
  <w:style w:type="table" w:customStyle="1" w:styleId="11">
    <w:name w:val="Πλέγμα πίνακα1"/>
    <w:basedOn w:val="a1"/>
    <w:next w:val="a6"/>
    <w:rsid w:val="002855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14210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B1485A"/>
    <w:rPr>
      <w:color w:val="605E5C"/>
      <w:shd w:val="clear" w:color="auto" w:fill="E1DFDD"/>
    </w:rPr>
  </w:style>
  <w:style w:type="character" w:customStyle="1" w:styleId="css-901oao">
    <w:name w:val="css-901oao"/>
    <w:basedOn w:val="a0"/>
    <w:rsid w:val="00ED2A05"/>
  </w:style>
  <w:style w:type="paragraph" w:styleId="ab">
    <w:name w:val="endnote text"/>
    <w:basedOn w:val="a"/>
    <w:link w:val="Char2"/>
    <w:uiPriority w:val="99"/>
    <w:semiHidden/>
    <w:unhideWhenUsed/>
    <w:rsid w:val="00D966CF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b"/>
    <w:uiPriority w:val="99"/>
    <w:semiHidden/>
    <w:rsid w:val="00D966C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966CF"/>
    <w:rPr>
      <w:vertAlign w:val="superscript"/>
    </w:rPr>
  </w:style>
  <w:style w:type="paragraph" w:styleId="ad">
    <w:name w:val="footnote text"/>
    <w:basedOn w:val="a"/>
    <w:link w:val="Char3"/>
    <w:uiPriority w:val="99"/>
    <w:semiHidden/>
    <w:unhideWhenUsed/>
    <w:rsid w:val="0025121B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d"/>
    <w:uiPriority w:val="99"/>
    <w:semiHidden/>
    <w:rsid w:val="0025121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5121B"/>
    <w:rPr>
      <w:vertAlign w:val="superscript"/>
    </w:rPr>
  </w:style>
  <w:style w:type="character" w:customStyle="1" w:styleId="2Char">
    <w:name w:val="Επικεφαλίδα 2 Char"/>
    <w:basedOn w:val="a0"/>
    <w:link w:val="2"/>
    <w:uiPriority w:val="9"/>
    <w:semiHidden/>
    <w:rsid w:val="00AD3C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4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1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1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3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9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6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3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2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1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777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3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8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8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5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3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0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7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8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1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9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5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792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6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4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tate@otenet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tate@nbg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tate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4539-5141-4C68-8BFE-428F56D9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Νίκος Δ. Καρζής</dc:creator>
  <cp:lastModifiedBy>Νίκος Καρζής</cp:lastModifiedBy>
  <cp:revision>2</cp:revision>
  <cp:lastPrinted>2026-04-27T07:47:00Z</cp:lastPrinted>
  <dcterms:created xsi:type="dcterms:W3CDTF">2026-05-18T11:33:00Z</dcterms:created>
  <dcterms:modified xsi:type="dcterms:W3CDTF">2026-05-18T11:33:00Z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BANK\e34250</vt:lpwstr>
  </property>
  <property fmtid="{D5CDD505-2E9C-101B-9397-08002B2CF9AE}" pid="4" name="DLPManualFileClassificationLastModificationDate">
    <vt:lpwstr>1633607285</vt:lpwstr>
  </property>
  <property fmtid="{D5CDD505-2E9C-101B-9397-08002B2CF9AE}" pid="5" name="DLPManualFileClassificationVersion">
    <vt:lpwstr>10.0.300.68</vt:lpwstr>
  </property>
</Properties>
</file>